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t>What "Cool" Used to Look Like -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Early Paul Newman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color w:val="160718"/>
          <w:sz w:val="20"/>
          <w:szCs w:val="20"/>
        </w:rPr>
        <w:t> 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861050" cy="5172375"/>
            <wp:effectExtent l="0" t="0" r="6350" b="9525"/>
            <wp:docPr id="34" name="Picture 34" descr="6%20time%20Golden%20Globe%20winner%20Paul%20Newman%20boating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%20time%20Golden%20Globe%20winner%20Paul%20Newman%20boating%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66" cy="51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Helvetica" w:hAnsi="Helvetica" w:cs="Helvetica"/>
          <w:color w:val="160718"/>
          <w:sz w:val="21"/>
          <w:szCs w:val="21"/>
        </w:rPr>
        <w:t xml:space="preserve">  </w:t>
      </w: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Helvetica" w:hAnsi="Helvetica" w:cs="Helvetica"/>
          <w:color w:val="160718"/>
          <w:sz w:val="21"/>
          <w:szCs w:val="21"/>
        </w:rPr>
        <w:t xml:space="preserve">  </w:t>
      </w: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Marlon Brando's screen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test in "</w:t>
      </w:r>
      <w:r>
        <w:rPr>
          <w:rFonts w:ascii="Arial" w:hAnsi="Arial" w:cs="Arial"/>
          <w:b/>
          <w:bCs/>
          <w:color w:val="160718"/>
          <w:sz w:val="27"/>
          <w:szCs w:val="27"/>
        </w:rPr>
        <w:t>Rebel w</w:t>
      </w:r>
      <w:r>
        <w:rPr>
          <w:rFonts w:ascii="Arial" w:hAnsi="Arial" w:cs="Arial"/>
          <w:b/>
          <w:bCs/>
          <w:color w:val="160718"/>
          <w:sz w:val="27"/>
          <w:szCs w:val="27"/>
        </w:rPr>
        <w:t>ithout A Cause" (1955).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4762500" cy="3638550"/>
            <wp:effectExtent l="0" t="0" r="0" b="0"/>
            <wp:docPr id="33" name="Picture 33" descr="Marlon                                                            Brando's                                                            screen test in                                                   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lon                                                            Brando's                                                            screen test in                                                           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A7" w:rsidRDefault="00B57CA7" w:rsidP="00B57CA7">
      <w:pPr>
        <w:shd w:val="clear" w:color="auto" w:fill="FFFFFF"/>
        <w:rPr>
          <w:rFonts w:ascii="Arial" w:hAnsi="Arial" w:cs="Arial"/>
          <w:color w:val="160718"/>
          <w:sz w:val="20"/>
          <w:szCs w:val="20"/>
        </w:rPr>
      </w:pP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t xml:space="preserve"> </w:t>
      </w: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Children of Chicago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(1941)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62474" cy="4460152"/>
            <wp:effectExtent l="0" t="0" r="635" b="0"/>
            <wp:docPr id="32" name="Picture 32" descr="Children%20of%20Chicago%20%281941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%20of%20Chicago%20%281941%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13" cy="447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A7" w:rsidRDefault="00B57CA7" w:rsidP="00B57CA7">
      <w:pPr>
        <w:shd w:val="clear" w:color="auto" w:fill="FFFFFF"/>
        <w:rPr>
          <w:rFonts w:ascii="Arial" w:hAnsi="Arial" w:cs="Arial"/>
          <w:color w:val="160718"/>
          <w:sz w:val="20"/>
          <w:szCs w:val="20"/>
        </w:rPr>
      </w:pP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t xml:space="preserve"> </w:t>
      </w: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The gorgeous necklines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of the 1950s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43600" cy="4937760"/>
            <wp:effectExtent l="0" t="0" r="0" b="0"/>
            <wp:docPr id="31" name="Picture 31" descr="The%20gorgeous%20necklines%20of%20the%201950s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%20gorgeous%20necklines%20of%20the%201950s%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1" cy="49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A7" w:rsidRDefault="00B57CA7" w:rsidP="00B57CA7">
      <w:pPr>
        <w:shd w:val="clear" w:color="auto" w:fill="FFFFFF"/>
        <w:rPr>
          <w:rFonts w:ascii="Arial" w:hAnsi="Arial" w:cs="Arial"/>
          <w:color w:val="160718"/>
          <w:sz w:val="20"/>
          <w:szCs w:val="20"/>
        </w:rPr>
      </w:pP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t xml:space="preserve"> </w:t>
      </w: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Audrey Hepburn at a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premiere on September 14, 1953.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4762500" cy="7143750"/>
            <wp:effectExtent l="0" t="0" r="0" b="0"/>
            <wp:docPr id="30" name="Picture 30" descr="Audrey%20Hepburn%20at%20a%20premiere%20on%20September%2014%2C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drey%20Hepburn%20at%20a%20premiere%20on%20September%2014%2C%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Sigourney Weaver in a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suit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22798" cy="7264093"/>
            <wp:effectExtent l="0" t="0" r="1905" b="0"/>
            <wp:docPr id="29" name="Picture 29" descr="Sigourney%20Weaver%20in%20a%20s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gourney%20Weaver%20in%20a%20su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59" cy="72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A young Harrison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Ford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523218" cy="7943850"/>
            <wp:effectExtent l="0" t="0" r="1905" b="0"/>
            <wp:docPr id="28" name="Picture 28" descr="A%20young%20Harrison%20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%20young%20Harrison%20Fo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57" cy="79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A7" w:rsidRDefault="00B57CA7" w:rsidP="00B57CA7">
      <w:pPr>
        <w:shd w:val="clear" w:color="auto" w:fill="FFFFFF"/>
        <w:rPr>
          <w:rFonts w:ascii="Arial" w:hAnsi="Arial" w:cs="Arial"/>
          <w:color w:val="160718"/>
          <w:sz w:val="20"/>
          <w:szCs w:val="20"/>
        </w:rPr>
      </w:pPr>
      <w:r>
        <w:rPr>
          <w:rFonts w:ascii="Arial" w:hAnsi="Arial" w:cs="Arial"/>
          <w:color w:val="160718"/>
          <w:sz w:val="20"/>
          <w:szCs w:val="20"/>
        </w:rPr>
        <w:lastRenderedPageBreak/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t xml:space="preserve"> </w:t>
      </w: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t>A young boy stealing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the show, back when middle school kids knew how to dance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(1950)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4451350" cy="6705600"/>
            <wp:effectExtent l="0" t="0" r="6350" b="0"/>
            <wp:docPr id="27" name="Picture 27" descr="A%20young%20boy%20stealing%20the%20show%2C%20back%20when%20mi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%20young%20boy%20stealing%20the%20show%2C%20back%20when%20mid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Clint Eastwood with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 xml:space="preserve">actresses Olive </w:t>
      </w:r>
      <w:proofErr w:type="spellStart"/>
      <w:r>
        <w:rPr>
          <w:rFonts w:ascii="Arial" w:hAnsi="Arial" w:cs="Arial"/>
          <w:b/>
          <w:bCs/>
          <w:color w:val="160718"/>
          <w:sz w:val="27"/>
          <w:szCs w:val="27"/>
        </w:rPr>
        <w:t>Sturgess</w:t>
      </w:r>
      <w:proofErr w:type="spellEnd"/>
      <w:r>
        <w:rPr>
          <w:rFonts w:ascii="Arial" w:hAnsi="Arial" w:cs="Arial"/>
          <w:b/>
          <w:bCs/>
          <w:color w:val="160718"/>
          <w:sz w:val="27"/>
          <w:szCs w:val="27"/>
        </w:rPr>
        <w:t xml:space="preserve"> and Dani </w:t>
      </w:r>
      <w:proofErr w:type="spellStart"/>
      <w:r>
        <w:rPr>
          <w:rFonts w:ascii="Arial" w:hAnsi="Arial" w:cs="Arial"/>
          <w:b/>
          <w:bCs/>
          <w:color w:val="160718"/>
          <w:sz w:val="27"/>
          <w:szCs w:val="27"/>
        </w:rPr>
        <w:t>Crayne</w:t>
      </w:r>
      <w:proofErr w:type="spellEnd"/>
      <w:r>
        <w:rPr>
          <w:rFonts w:ascii="Arial" w:hAnsi="Arial" w:cs="Arial"/>
          <w:b/>
          <w:bCs/>
          <w:color w:val="160718"/>
          <w:sz w:val="27"/>
          <w:szCs w:val="27"/>
        </w:rPr>
        <w:t xml:space="preserve"> in San</w:t>
      </w:r>
      <w:r>
        <w:rPr>
          <w:rFonts w:ascii="Arial" w:hAnsi="Arial" w:cs="Arial"/>
          <w:b/>
          <w:bCs/>
          <w:color w:val="160718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Francisco,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1954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69000" cy="4886826"/>
            <wp:effectExtent l="0" t="0" r="0" b="9525"/>
            <wp:docPr id="26" name="Picture 26" descr="Clint%20Eastwood%20with%20actresses%20Olive%20Sturgess%20and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nt%20Eastwood%20with%20actresses%20Olive%20Sturgess%20and%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60" cy="489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</w:p>
    <w:p w:rsidR="00B57CA7" w:rsidRDefault="00B57CA7" w:rsidP="00B57CA7">
      <w:pPr>
        <w:shd w:val="clear" w:color="auto" w:fill="FFFFFF"/>
        <w:rPr>
          <w:rFonts w:ascii="Arial" w:hAnsi="Arial" w:cs="Arial"/>
          <w:color w:val="160718"/>
          <w:sz w:val="20"/>
          <w:szCs w:val="20"/>
        </w:rPr>
      </w:pP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The original way to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'text' in Class (1944)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11850" cy="6851683"/>
            <wp:effectExtent l="0" t="0" r="0" b="6350"/>
            <wp:docPr id="25" name="Picture 25" descr="The%20original%20way%20to%20%27text%27%20in%20Class%20%281944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%20original%20way%20to%20%27text%27%20in%20Class%20%281944%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29" cy="68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A gang of greasers in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NYC, 1950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49950" cy="4220057"/>
            <wp:effectExtent l="0" t="0" r="0" b="9525"/>
            <wp:docPr id="24" name="Picture 24" descr="A%20gang%20of%20greasers%20in%20NYC%2C%20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%20gang%20of%20greasers%20in%20NYC%2C%2019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06" cy="42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A7" w:rsidRDefault="00B57CA7" w:rsidP="00B57CA7">
      <w:pPr>
        <w:shd w:val="clear" w:color="auto" w:fill="FFFFFF"/>
        <w:rPr>
          <w:rFonts w:ascii="Arial" w:hAnsi="Arial" w:cs="Arial"/>
          <w:color w:val="160718"/>
          <w:sz w:val="20"/>
          <w:szCs w:val="20"/>
        </w:rPr>
      </w:pP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t xml:space="preserve"> </w:t>
      </w: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Caroline Kennedy walks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ahead while her father, the most powerful man in the world, carries her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doll. (1960)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47613" cy="7569200"/>
            <wp:effectExtent l="0" t="0" r="0" b="0"/>
            <wp:docPr id="23" name="Picture 23" descr="Caroline%20Kennedy%20walks%20ahead%20while%20her%20father%2C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oline%20Kennedy%20walks%20ahead%20while%20her%20father%2C%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46" cy="757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A7" w:rsidRDefault="00B57CA7" w:rsidP="00B57CA7">
      <w:pPr>
        <w:shd w:val="clear" w:color="auto" w:fill="FFFFFF"/>
        <w:rPr>
          <w:rFonts w:ascii="Arial" w:hAnsi="Arial" w:cs="Arial"/>
          <w:color w:val="160718"/>
          <w:sz w:val="20"/>
          <w:szCs w:val="20"/>
        </w:rPr>
      </w:pPr>
      <w:r>
        <w:rPr>
          <w:rFonts w:ascii="Arial" w:hAnsi="Arial" w:cs="Arial"/>
          <w:color w:val="160718"/>
          <w:sz w:val="20"/>
          <w:szCs w:val="20"/>
        </w:rPr>
        <w:lastRenderedPageBreak/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t xml:space="preserve"> </w:t>
      </w: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t>Teenagers and their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first car (1950s)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69000" cy="4256268"/>
            <wp:effectExtent l="0" t="0" r="0" b="0"/>
            <wp:docPr id="22" name="Picture 22" descr="Teenagers%20and%20their%20first%20car%20%281950s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enagers%20and%20their%20first%20car%20%281950s%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19" cy="42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 xml:space="preserve">Canadian Prime </w:t>
      </w:r>
      <w:proofErr w:type="gramStart"/>
      <w:r>
        <w:rPr>
          <w:rFonts w:ascii="Arial" w:hAnsi="Arial" w:cs="Arial"/>
          <w:b/>
          <w:bCs/>
          <w:color w:val="160718"/>
          <w:sz w:val="27"/>
          <w:szCs w:val="27"/>
        </w:rPr>
        <w:t>Minister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Pierre</w:t>
      </w:r>
      <w:proofErr w:type="gramEnd"/>
      <w:r>
        <w:rPr>
          <w:rFonts w:ascii="Arial" w:hAnsi="Arial" w:cs="Arial"/>
          <w:b/>
          <w:bCs/>
          <w:color w:val="160718"/>
          <w:sz w:val="27"/>
          <w:szCs w:val="27"/>
        </w:rPr>
        <w:t xml:space="preserve"> Trudeau and his cabinet - 1968. These men knew how to wear a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suit.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Rectangle 21" descr="Canadian%20Prime%20Minister%20Pierre%20Trudeau%20and%20his%20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EAD336" id="Rectangle 21" o:spid="_x0000_s1026" alt="Canadian%20Prime%20Minister%20Pierre%20Trudeau%20and%20his%20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SBwuThAgAAAQ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160718"/>
          <w:sz w:val="20"/>
          <w:szCs w:val="20"/>
        </w:rPr>
        <w:t> </w:t>
      </w:r>
      <w:r>
        <w:rPr>
          <w:rFonts w:ascii="Arial" w:hAnsi="Arial" w:cs="Arial"/>
          <w:b/>
          <w:bCs/>
          <w:color w:val="160718"/>
          <w:sz w:val="20"/>
          <w:szCs w:val="20"/>
        </w:rPr>
        <w:t>Pierre Trudeau and his cabinet - 1968. These men knew how to wear a</w:t>
      </w:r>
      <w:r>
        <w:rPr>
          <w:rFonts w:ascii="Arial" w:hAnsi="Arial" w:cs="Arial"/>
          <w:color w:val="160718"/>
          <w:sz w:val="20"/>
          <w:szCs w:val="20"/>
        </w:rPr>
        <w:t> </w:t>
      </w:r>
      <w:r>
        <w:rPr>
          <w:rFonts w:ascii="Arial" w:hAnsi="Arial" w:cs="Arial"/>
          <w:b/>
          <w:bCs/>
          <w:color w:val="160718"/>
          <w:sz w:val="20"/>
          <w:szCs w:val="20"/>
        </w:rPr>
        <w:t>suit.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69000" cy="4060283"/>
            <wp:effectExtent l="0" t="0" r="0" b="0"/>
            <wp:docPr id="20" name="Picture 20" descr="Canadian%20Prime%20Minister%20Pierre%20Trudeau%20and%20his%2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nadian%20Prime%20Minister%20Pierre%20Trudeau%20and%20his%20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83" cy="407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30475A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Sophia Loren, one of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the actresses to win an Oscar, Grammy, and Golden Globe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awards.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746750" cy="7256245"/>
            <wp:effectExtent l="0" t="0" r="6350" b="1905"/>
            <wp:docPr id="19" name="Picture 19" descr="Sophia%20Loren%2C%20one%20of%20the%20only%20actresses%20to%2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phia%20Loren%2C%20one%20of%20the%20only%20actresses%20to%20w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75" cy="72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7"/>
          <w:szCs w:val="27"/>
        </w:rPr>
        <w:t>A famous quote of hers: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7"/>
          <w:szCs w:val="27"/>
          <w:shd w:val="clear" w:color="auto" w:fill="FFFFFF"/>
        </w:rPr>
        <w:t>"Sex appeal is fifty percent what you've got and fifty percent what people think you've got."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Ellen O'Neal, the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greatest woman free style skate boarder in the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1970s.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31003" cy="7823200"/>
            <wp:effectExtent l="0" t="0" r="0" b="6350"/>
            <wp:docPr id="18" name="Picture 18" descr="Ellen%20O%27Neal%2C%20the%20greatest%20woman%20freestyle%20s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len%20O%27Neal%2C%20the%20greatest%20woman%20freestyle%20ska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37" cy="78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lastRenderedPageBreak/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 xml:space="preserve">A man ice skating in </w:t>
      </w:r>
      <w:proofErr w:type="gramStart"/>
      <w:r>
        <w:rPr>
          <w:rFonts w:ascii="Arial" w:hAnsi="Arial" w:cs="Arial"/>
          <w:b/>
          <w:bCs/>
          <w:color w:val="160718"/>
          <w:sz w:val="27"/>
          <w:szCs w:val="27"/>
        </w:rPr>
        <w:t>a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suit</w:t>
      </w:r>
      <w:proofErr w:type="gramEnd"/>
      <w:r>
        <w:rPr>
          <w:rFonts w:ascii="Arial" w:hAnsi="Arial" w:cs="Arial"/>
          <w:b/>
          <w:bCs/>
          <w:color w:val="160718"/>
          <w:sz w:val="27"/>
          <w:szCs w:val="27"/>
        </w:rPr>
        <w:t xml:space="preserve"> (1937)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51975" cy="7581900"/>
            <wp:effectExtent l="0" t="0" r="0" b="0"/>
            <wp:docPr id="17" name="Picture 17" descr="A%20man%20ice%20skating%20in%20a%20suit%20%281937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%20man%20ice%20skating%20in%20a%20suit%20%281937%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84" cy="758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lastRenderedPageBreak/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This is how teenagers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dated in the 1950s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32081" cy="7848600"/>
            <wp:effectExtent l="0" t="0" r="0" b="0"/>
            <wp:docPr id="16" name="Picture 16" descr="This%20is%20how%20teenagers%20dated%20in%20the%20195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is%20is%20how%20teenagers%20dated%20in%20the%201950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54" cy="78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lastRenderedPageBreak/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b/>
          <w:bCs/>
          <w:color w:val="160718"/>
          <w:sz w:val="27"/>
          <w:szCs w:val="27"/>
        </w:rPr>
        <w:t>High school fashion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feature in Life Magazine (1969)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4978400" cy="7714005"/>
            <wp:effectExtent l="0" t="0" r="0" b="1270"/>
            <wp:docPr id="15" name="Picture 15" descr="High%20school%20fashion%20feature%20in%20Life%20Magazine%20%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igh%20school%20fashion%20feature%20in%20Life%20Magazine%20%2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69" cy="77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lastRenderedPageBreak/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Frank Sinatra stepping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out of a helicopter with a drink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648325" cy="7907656"/>
            <wp:effectExtent l="0" t="0" r="0" b="0"/>
            <wp:docPr id="14" name="Picture 14" descr="Frank%20Sinatra%20stepping%20out%20of%20a%20helicopter%20with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ank%20Sinatra%20stepping%20out%20of%20a%20helicopter%20with%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72" cy="790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lastRenderedPageBreak/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Dean Martin &amp; Angie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Dickinson on the set of Rio Bravo, 1959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4324350" cy="5962650"/>
            <wp:effectExtent l="0" t="0" r="0" b="0"/>
            <wp:docPr id="13" name="Picture 13" descr="Dean%20Martin%20%26%20Angie%20Dickinson%20on%20the%20set%20of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an%20Martin%20%26%20Angie%20Dickinson%20on%20the%20set%20of%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</w:p>
    <w:p w:rsidR="00796C05" w:rsidRDefault="00B57CA7" w:rsidP="00B57CA7">
      <w:pPr>
        <w:shd w:val="clear" w:color="auto" w:fill="FFFFFF"/>
        <w:rPr>
          <w:rFonts w:ascii="Arial" w:hAnsi="Arial" w:cs="Arial"/>
          <w:color w:val="160718"/>
          <w:sz w:val="20"/>
          <w:szCs w:val="20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Girl with typewriter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and a smoke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283200" cy="7954602"/>
            <wp:effectExtent l="0" t="0" r="0" b="8890"/>
            <wp:docPr id="12" name="Picture 12" descr="Girl%20with%20typewriter%20and%20a%20sm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irl%20with%20typewriter%20and%20a%20smok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01" cy="79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lastRenderedPageBreak/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A couple on Michigan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Avenue in Chicago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(1975)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395372" cy="7975600"/>
            <wp:effectExtent l="0" t="0" r="0" b="6350"/>
            <wp:docPr id="11" name="Picture 11" descr="A%20couple%20on%20Michigan%20Avenue%20in%20Chicago%20%281975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%20couple%20on%20Michigan%20Avenue%20in%20Chicago%20%281975%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12" cy="79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A stylish couple in the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rain in London (1963)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898599" cy="8007350"/>
            <wp:effectExtent l="0" t="0" r="6985" b="0"/>
            <wp:docPr id="10" name="Picture 10" descr="A%20stylish%20couple%20in%20the%20rain%20in%20London%20%28196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%20stylish%20couple%20in%20the%20rain%20in%20London%20%281963%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53" cy="801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Queen Elizabeth and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Prince Phillip at the horse races (1968)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312446" cy="7981950"/>
            <wp:effectExtent l="0" t="0" r="2540" b="0"/>
            <wp:docPr id="9" name="Picture 9" descr="Queen%20Elizabeth%20and%20Prince%20Phillip%20at%20the%20horse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ueen%20Elizabeth%20and%20Prince%20Phillip%20at%20the%20horse%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47" cy="79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Muhammad Ali looking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dapper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401243" cy="7988300"/>
            <wp:effectExtent l="0" t="0" r="9525" b="0"/>
            <wp:docPr id="8" name="Picture 8" descr="Muhammad%20Ali%20looking%20da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uhammad%20Ali%20looking%20dappe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99" cy="79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05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Paul McCartney and Mick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Jagger sit opposite each other on a train to Bangor.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(1967)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11626" cy="3759642"/>
            <wp:effectExtent l="0" t="0" r="0" b="0"/>
            <wp:docPr id="7" name="Picture 7" descr="Paul%20McCartney%20and%20Mick%20Jagger%20sit%20opposite%20each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ul%20McCartney%20and%20Mick%20Jagger%20sit%20opposite%20each%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92" cy="37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A salesman has his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motorized roller skates refueled at a gas station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(1961)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75350" cy="6222724"/>
            <wp:effectExtent l="0" t="0" r="6350" b="6985"/>
            <wp:docPr id="6" name="Picture 6" descr="A%20salesman%20has%20his%20motorized%20roller%20skates%20ref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%20salesman%20has%20his%20motorized%20roller%20skates%20refue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87" cy="623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B57CA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A young Michael Caine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in 1959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27629" cy="8020050"/>
            <wp:effectExtent l="0" t="0" r="0" b="0"/>
            <wp:docPr id="5" name="Picture 5" descr="A%20young%20Michael%20Caine%20in%20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%20young%20Michael%20Caine%20in%2019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42" cy="802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A couple dancing in a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1950's "Be Bop" theater as everyone looks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on.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43600" cy="5994509"/>
            <wp:effectExtent l="0" t="0" r="0" b="6350"/>
            <wp:docPr id="4" name="Picture 4" descr="A%20couple%20dancing%20in%20a%201950%27s%20%22Be%20Bop%22%20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%20couple%20dancing%20in%20a%201950%27s%20%22Be%20Bop%22%20th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97" cy="60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br/>
      </w: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796C05" w:rsidRDefault="00796C05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Girl on a scooter</w:t>
      </w:r>
      <w:r>
        <w:rPr>
          <w:rFonts w:ascii="Arial" w:hAnsi="Arial" w:cs="Arial"/>
          <w:color w:val="160718"/>
          <w:sz w:val="27"/>
          <w:szCs w:val="27"/>
        </w:rPr>
        <w:t> </w:t>
      </w:r>
      <w:r>
        <w:rPr>
          <w:rFonts w:ascii="Arial" w:hAnsi="Arial" w:cs="Arial"/>
          <w:b/>
          <w:bCs/>
          <w:color w:val="160718"/>
          <w:sz w:val="27"/>
          <w:szCs w:val="27"/>
        </w:rPr>
        <w:t>(1969)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458248" cy="7943850"/>
            <wp:effectExtent l="0" t="0" r="9525" b="0"/>
            <wp:docPr id="3" name="Picture 3" descr="Girl%20on%20a%20scooter%20%281969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irl%20on%20a%20scooter%20%281969%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90" cy="795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Ernest Hemingway's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striking passport photo (1923)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894534" cy="7359650"/>
            <wp:effectExtent l="0" t="0" r="0" b="0"/>
            <wp:docPr id="2" name="Picture 2" descr="Ernest%20Hemingway%27s%20striking%20passport%20photo%20%2819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rnest%20Hemingway%27s%20striking%20passport%20photo%20%281923%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28" cy="73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A7" w:rsidRDefault="00B57CA7" w:rsidP="00B57CA7">
      <w:pPr>
        <w:shd w:val="clear" w:color="auto" w:fill="FFFFFF"/>
        <w:rPr>
          <w:rFonts w:ascii="Arial" w:hAnsi="Arial" w:cs="Arial"/>
          <w:color w:val="160718"/>
          <w:sz w:val="20"/>
          <w:szCs w:val="20"/>
        </w:rPr>
      </w:pPr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160718"/>
          <w:sz w:val="20"/>
          <w:szCs w:val="20"/>
        </w:rPr>
        <w:t xml:space="preserve"> </w:t>
      </w:r>
    </w:p>
    <w:p w:rsidR="00830EE7" w:rsidRDefault="00830EE7" w:rsidP="00B57CA7">
      <w:pPr>
        <w:shd w:val="clear" w:color="auto" w:fill="FFFFFF"/>
        <w:rPr>
          <w:rFonts w:ascii="Arial" w:hAnsi="Arial" w:cs="Arial"/>
          <w:b/>
          <w:bCs/>
          <w:color w:val="160718"/>
          <w:sz w:val="27"/>
          <w:szCs w:val="27"/>
        </w:rPr>
      </w:pPr>
    </w:p>
    <w:p w:rsidR="00B57CA7" w:rsidRDefault="00B57CA7" w:rsidP="00B57CA7">
      <w:pPr>
        <w:shd w:val="clear" w:color="auto" w:fill="FFFFFF"/>
        <w:rPr>
          <w:rFonts w:ascii="Helvetica" w:hAnsi="Helvetica" w:cs="Helvetica"/>
          <w:color w:val="160718"/>
          <w:sz w:val="21"/>
          <w:szCs w:val="21"/>
        </w:rPr>
      </w:pPr>
      <w:r>
        <w:rPr>
          <w:rFonts w:ascii="Arial" w:hAnsi="Arial" w:cs="Arial"/>
          <w:b/>
          <w:bCs/>
          <w:color w:val="160718"/>
          <w:sz w:val="27"/>
          <w:szCs w:val="27"/>
        </w:rPr>
        <w:lastRenderedPageBreak/>
        <w:t>The definition of old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160718"/>
          <w:sz w:val="27"/>
          <w:szCs w:val="27"/>
        </w:rPr>
        <w:t>school cool. Cary Grant in the 1950s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  <w:r>
        <w:rPr>
          <w:rFonts w:ascii="Arial" w:hAnsi="Arial" w:cs="Arial"/>
          <w:color w:val="160718"/>
          <w:sz w:val="20"/>
          <w:szCs w:val="20"/>
        </w:rPr>
        <w:br/>
      </w:r>
      <w:bookmarkStart w:id="0" w:name="_GoBack"/>
      <w:r>
        <w:rPr>
          <w:rFonts w:ascii="Arial" w:hAnsi="Arial" w:cs="Arial"/>
          <w:noProof/>
          <w:color w:val="160718"/>
          <w:sz w:val="20"/>
          <w:szCs w:val="20"/>
        </w:rPr>
        <w:drawing>
          <wp:inline distT="0" distB="0" distL="0" distR="0">
            <wp:extent cx="5905447" cy="7536716"/>
            <wp:effectExtent l="0" t="0" r="635" b="7620"/>
            <wp:docPr id="1" name="Picture 1" descr="The%20definition%20of%20old%20school%20cool.%20Cary%20Grant%2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he%20definition%20of%20old%20school%20cool.%20Cary%20Grant%20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87" cy="755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color w:val="160718"/>
          <w:sz w:val="20"/>
          <w:szCs w:val="20"/>
        </w:rPr>
        <w:br/>
      </w:r>
      <w:r>
        <w:rPr>
          <w:rFonts w:ascii="Arial" w:hAnsi="Arial" w:cs="Arial"/>
          <w:color w:val="160718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160718"/>
          <w:sz w:val="21"/>
          <w:szCs w:val="21"/>
        </w:rPr>
        <w:t xml:space="preserve"> </w:t>
      </w:r>
    </w:p>
    <w:p w:rsidR="006F3E71" w:rsidRDefault="006F3E71"/>
    <w:sectPr w:rsidR="006F3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CA7"/>
    <w:rsid w:val="0030475A"/>
    <w:rsid w:val="006F3E71"/>
    <w:rsid w:val="00796C05"/>
    <w:rsid w:val="00830EE7"/>
    <w:rsid w:val="00B5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DDF01-0CC3-4842-AB35-BC4E46081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CA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33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Lin</dc:creator>
  <cp:keywords/>
  <dc:description/>
  <cp:lastModifiedBy>Lawrence Lin</cp:lastModifiedBy>
  <cp:revision>2</cp:revision>
  <dcterms:created xsi:type="dcterms:W3CDTF">2015-03-12T21:21:00Z</dcterms:created>
  <dcterms:modified xsi:type="dcterms:W3CDTF">2015-03-12T21:43:00Z</dcterms:modified>
</cp:coreProperties>
</file>