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C0" w:rsidRDefault="00D756C0" w:rsidP="00D756C0">
      <w:pPr>
        <w:spacing w:after="320"/>
        <w:rPr>
          <w:rFonts w:ascii="DFKai-SB" w:eastAsia="DFKai-SB" w:hAnsi="DFKai-SB"/>
          <w:sz w:val="32"/>
          <w:szCs w:val="32"/>
          <w:lang w:eastAsia="zh-TW"/>
        </w:rPr>
      </w:pPr>
      <w:r>
        <w:rPr>
          <w:rFonts w:ascii="MS Mincho" w:eastAsia="MS Mincho" w:hAnsi="MS Mincho" w:hint="eastAsia"/>
          <w:sz w:val="32"/>
          <w:szCs w:val="32"/>
          <w:lang w:eastAsia="zh-TW"/>
        </w:rPr>
        <w:t>美國飛虎隊員拍攝的中國彩色照片</w:t>
      </w:r>
    </w:p>
    <w:p w:rsidR="00D756C0" w:rsidRDefault="00D756C0">
      <w:pPr>
        <w:rPr>
          <w:lang w:eastAsia="zh-TW"/>
        </w:rPr>
      </w:pPr>
      <w:r>
        <w:rPr>
          <w:lang w:eastAsia="zh-TW"/>
        </w:rPr>
        <w:br/>
      </w:r>
      <w:bookmarkStart w:id="0" w:name="_GoBack"/>
      <w:bookmarkEnd w:id="0"/>
      <w:r>
        <w:rPr>
          <w:rFonts w:ascii="MS Mincho" w:eastAsia="MS Mincho" w:hAnsi="MS Mincho" w:hint="eastAsia"/>
          <w:b/>
          <w:bCs/>
          <w:color w:val="006600"/>
          <w:sz w:val="27"/>
          <w:szCs w:val="27"/>
          <w:lang w:eastAsia="zh-TW"/>
        </w:rPr>
        <w:t>拍攝背景：</w:t>
      </w:r>
      <w:r>
        <w:rPr>
          <w:b/>
          <w:bCs/>
          <w:color w:val="006600"/>
          <w:sz w:val="27"/>
          <w:szCs w:val="27"/>
          <w:lang w:eastAsia="zh-TW"/>
        </w:rPr>
        <w:t>1944</w:t>
      </w:r>
      <w:r>
        <w:rPr>
          <w:rFonts w:ascii="MS Mincho" w:eastAsia="MS Mincho" w:hAnsi="MS Mincho" w:hint="eastAsia"/>
          <w:b/>
          <w:bCs/>
          <w:color w:val="006600"/>
          <w:sz w:val="27"/>
          <w:szCs w:val="27"/>
          <w:lang w:eastAsia="zh-TW"/>
        </w:rPr>
        <w:t>年</w:t>
      </w:r>
      <w:r>
        <w:rPr>
          <w:b/>
          <w:bCs/>
          <w:color w:val="006600"/>
          <w:sz w:val="27"/>
          <w:szCs w:val="27"/>
          <w:lang w:eastAsia="zh-TW"/>
        </w:rPr>
        <w:t>9</w:t>
      </w:r>
      <w:r>
        <w:rPr>
          <w:rFonts w:ascii="MS Mincho" w:eastAsia="MS Mincho" w:hAnsi="MS Mincho" w:hint="eastAsia"/>
          <w:b/>
          <w:bCs/>
          <w:color w:val="006600"/>
          <w:sz w:val="27"/>
          <w:szCs w:val="27"/>
          <w:lang w:eastAsia="zh-TW"/>
        </w:rPr>
        <w:t>月</w:t>
      </w:r>
      <w:r>
        <w:rPr>
          <w:b/>
          <w:bCs/>
          <w:color w:val="006600"/>
          <w:sz w:val="27"/>
          <w:szCs w:val="27"/>
          <w:lang w:eastAsia="zh-TW"/>
        </w:rPr>
        <w:t>1</w:t>
      </w:r>
      <w:r>
        <w:rPr>
          <w:rFonts w:ascii="MS Mincho" w:eastAsia="MS Mincho" w:hAnsi="MS Mincho" w:hint="eastAsia"/>
          <w:b/>
          <w:bCs/>
          <w:color w:val="006600"/>
          <w:sz w:val="27"/>
          <w:szCs w:val="27"/>
          <w:lang w:eastAsia="zh-TW"/>
        </w:rPr>
        <w:t>日，艾倫拉森隨第</w:t>
      </w:r>
      <w:r>
        <w:rPr>
          <w:b/>
          <w:bCs/>
          <w:color w:val="006600"/>
          <w:sz w:val="27"/>
          <w:szCs w:val="27"/>
          <w:lang w:eastAsia="zh-TW"/>
        </w:rPr>
        <w:t>35</w:t>
      </w:r>
      <w:r>
        <w:rPr>
          <w:rFonts w:ascii="MS Mincho" w:eastAsia="MS Mincho" w:hAnsi="MS Mincho" w:hint="eastAsia"/>
          <w:b/>
          <w:bCs/>
          <w:color w:val="006600"/>
          <w:sz w:val="27"/>
          <w:szCs w:val="27"/>
          <w:lang w:eastAsia="zh-TW"/>
        </w:rPr>
        <w:t>照相偵</w:t>
      </w:r>
      <w:r>
        <w:rPr>
          <w:rFonts w:ascii="PMingLiU" w:eastAsia="PMingLiU" w:hAnsi="PMingLiU" w:hint="eastAsia"/>
          <w:b/>
          <w:bCs/>
          <w:color w:val="006600"/>
          <w:sz w:val="27"/>
          <w:szCs w:val="27"/>
          <w:lang w:eastAsia="zh-TW"/>
        </w:rPr>
        <w:t>查中隊從印度來到中國，他得知中隊被派往第</w:t>
      </w:r>
      <w:r>
        <w:rPr>
          <w:b/>
          <w:bCs/>
          <w:color w:val="006600"/>
          <w:sz w:val="27"/>
          <w:szCs w:val="27"/>
          <w:lang w:eastAsia="zh-TW"/>
        </w:rPr>
        <w:t>14</w:t>
      </w:r>
      <w:r>
        <w:rPr>
          <w:rFonts w:ascii="MS Mincho" w:eastAsia="MS Mincho" w:hAnsi="MS Mincho" w:hint="eastAsia"/>
          <w:b/>
          <w:bCs/>
          <w:color w:val="006600"/>
          <w:sz w:val="27"/>
          <w:szCs w:val="27"/>
          <w:lang w:eastAsia="zh-TW"/>
        </w:rPr>
        <w:t>航空隊</w:t>
      </w:r>
      <w:r>
        <w:rPr>
          <w:b/>
          <w:bCs/>
          <w:color w:val="006600"/>
          <w:sz w:val="27"/>
          <w:szCs w:val="27"/>
          <w:lang w:eastAsia="zh-TW"/>
        </w:rPr>
        <w:t>——</w:t>
      </w:r>
      <w:r>
        <w:rPr>
          <w:rFonts w:ascii="MS Mincho" w:eastAsia="MS Mincho" w:hAnsi="MS Mincho" w:hint="eastAsia"/>
          <w:b/>
          <w:bCs/>
          <w:color w:val="006600"/>
          <w:sz w:val="27"/>
          <w:szCs w:val="27"/>
          <w:lang w:eastAsia="zh-TW"/>
        </w:rPr>
        <w:t>由陳納德將軍領導的、赫赫有名的</w:t>
      </w:r>
      <w:r>
        <w:rPr>
          <w:b/>
          <w:bCs/>
          <w:color w:val="006600"/>
          <w:sz w:val="27"/>
          <w:szCs w:val="27"/>
          <w:lang w:eastAsia="zh-TW"/>
        </w:rPr>
        <w:t>“</w:t>
      </w:r>
      <w:r>
        <w:rPr>
          <w:rFonts w:ascii="MS Mincho" w:eastAsia="MS Mincho" w:hAnsi="MS Mincho" w:hint="eastAsia"/>
          <w:b/>
          <w:bCs/>
          <w:color w:val="006600"/>
          <w:sz w:val="27"/>
          <w:szCs w:val="27"/>
          <w:lang w:eastAsia="zh-TW"/>
        </w:rPr>
        <w:t>飛虎隊</w:t>
      </w:r>
      <w:r>
        <w:rPr>
          <w:b/>
          <w:bCs/>
          <w:color w:val="006600"/>
          <w:sz w:val="27"/>
          <w:szCs w:val="27"/>
          <w:lang w:eastAsia="zh-TW"/>
        </w:rPr>
        <w:t>”</w:t>
      </w:r>
    </w:p>
    <w:p w:rsidR="00D756C0" w:rsidRDefault="00D756C0">
      <w:pPr>
        <w:rPr>
          <w:lang w:eastAsia="zh-TW"/>
        </w:rPr>
      </w:pPr>
      <w:r>
        <w:rPr>
          <w:lang w:eastAsia="zh-TW"/>
        </w:rPr>
        <w:t> </w:t>
      </w:r>
    </w:p>
    <w:p w:rsidR="00D756C0" w:rsidRDefault="00D756C0">
      <w:pPr>
        <w:rPr>
          <w:lang w:eastAsia="zh-TW"/>
        </w:rPr>
      </w:pPr>
      <w:r>
        <w:rPr>
          <w:lang w:eastAsia="zh-TW"/>
        </w:rPr>
        <w:br/>
      </w:r>
      <w:r>
        <w:rPr>
          <w:noProof/>
        </w:rPr>
        <w:drawing>
          <wp:inline distT="0" distB="0" distL="0" distR="0" wp14:anchorId="3D26DF43" wp14:editId="174FDB0B">
            <wp:extent cx="5715000" cy="5099050"/>
            <wp:effectExtent l="0" t="0" r="0" b="6350"/>
            <wp:docPr id="50" name="Picture 50" descr="http://himg2.huanqiu.com/attachment/100628/zip1277706359/127770635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mg2.huanqiu.com/attachment/100628/zip1277706359/1277706359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5099050"/>
                    </a:xfrm>
                    <a:prstGeom prst="rect">
                      <a:avLst/>
                    </a:prstGeom>
                    <a:noFill/>
                    <a:ln>
                      <a:noFill/>
                    </a:ln>
                  </pic:spPr>
                </pic:pic>
              </a:graphicData>
            </a:graphic>
          </wp:inline>
        </w:drawing>
      </w:r>
      <w:r>
        <w:rPr>
          <w:lang w:eastAsia="zh-TW"/>
        </w:rPr>
        <w:br/>
      </w:r>
      <w:r>
        <w:rPr>
          <w:rStyle w:val="Strong"/>
          <w:rFonts w:ascii="MS Gothic" w:eastAsia="MS Gothic" w:hAnsi="MS Gothic" w:hint="eastAsia"/>
          <w:color w:val="000000"/>
          <w:sz w:val="27"/>
          <w:szCs w:val="27"/>
          <w:lang w:eastAsia="zh-TW"/>
        </w:rPr>
        <w:t>美國飛虎隊員拍攝的民國圖像</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6D92F655" wp14:editId="3A0103B4">
            <wp:extent cx="5715000" cy="3708400"/>
            <wp:effectExtent l="0" t="0" r="0" b="6350"/>
            <wp:docPr id="49" name="Picture 49" descr="http://himg2.huanqiu.com/attachment/100628/zip1277706359/12777063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mg2.huanqiu.com/attachment/100628/zip1277706359/1277706359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7084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一抵達昆明空軍基地，艾倫就和他的一位戰友一塊兒到飛機跑道上，他們站在一架鼻翼上繪著鯊魚圖案的</w:t>
      </w:r>
      <w:r>
        <w:rPr>
          <w:rStyle w:val="Strong"/>
          <w:color w:val="000000"/>
          <w:sz w:val="27"/>
          <w:szCs w:val="27"/>
          <w:lang w:eastAsia="zh-TW"/>
        </w:rPr>
        <w:t>P40</w:t>
      </w:r>
      <w:r>
        <w:rPr>
          <w:rStyle w:val="Strong"/>
          <w:rFonts w:ascii="MS Mincho" w:eastAsia="MS Mincho" w:hAnsi="MS Mincho" w:hint="eastAsia"/>
          <w:lang w:eastAsia="zh-TW"/>
        </w:rPr>
        <w:t>戰鬥機旁相互拍照，那是多麼令人興奮的時刻啊！（約翰</w:t>
      </w:r>
      <w:r>
        <w:rPr>
          <w:rStyle w:val="Strong"/>
          <w:color w:val="000000"/>
          <w:sz w:val="27"/>
          <w:szCs w:val="27"/>
          <w:lang w:eastAsia="zh-TW"/>
        </w:rPr>
        <w:t>.</w:t>
      </w:r>
      <w:r>
        <w:rPr>
          <w:rStyle w:val="Strong"/>
          <w:rFonts w:ascii="MS Gothic" w:eastAsia="MS Gothic" w:hAnsi="MS Gothic" w:hint="eastAsia"/>
          <w:color w:val="000000"/>
          <w:sz w:val="27"/>
          <w:szCs w:val="27"/>
          <w:lang w:eastAsia="zh-TW"/>
        </w:rPr>
        <w:t>弗洛曼攝）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53F7EEB9" wp14:editId="698E2358">
            <wp:extent cx="5715000" cy="3848100"/>
            <wp:effectExtent l="0" t="0" r="0" b="0"/>
            <wp:docPr id="48" name="Picture 48" descr="http://himg2.huanqiu.com/attachment/100628/zip1277706359/127770635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mg2.huanqiu.com/attachment/100628/zip1277706359/1277706359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擁有六道門的昆明古城牆，建於公元</w:t>
      </w:r>
      <w:r>
        <w:rPr>
          <w:rStyle w:val="Strong"/>
          <w:color w:val="000000"/>
          <w:sz w:val="27"/>
          <w:szCs w:val="27"/>
          <w:lang w:eastAsia="zh-TW"/>
        </w:rPr>
        <w:t>8</w:t>
      </w:r>
      <w:r>
        <w:rPr>
          <w:rStyle w:val="Strong"/>
          <w:rFonts w:ascii="MS Gothic" w:eastAsia="MS Gothic" w:hAnsi="MS Gothic" w:hint="eastAsia"/>
          <w:color w:val="000000"/>
          <w:sz w:val="27"/>
          <w:szCs w:val="27"/>
          <w:lang w:eastAsia="zh-TW"/>
        </w:rPr>
        <w:t>世紀。這是在其中一道城門外拍攝的集市場景。（艾倫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拉森攝）</w:t>
      </w:r>
      <w:r>
        <w:rPr>
          <w:b/>
          <w:bCs/>
          <w:color w:val="000000"/>
          <w:sz w:val="27"/>
          <w:szCs w:val="27"/>
          <w:lang w:eastAsia="zh-TW"/>
        </w:rPr>
        <w:br/>
      </w:r>
      <w:r>
        <w:rPr>
          <w:b/>
          <w:bCs/>
          <w:color w:val="000000"/>
          <w:sz w:val="27"/>
          <w:szCs w:val="27"/>
          <w:lang w:eastAsia="zh-TW"/>
        </w:rPr>
        <w:br/>
      </w:r>
      <w:r>
        <w:rPr>
          <w:b/>
          <w:bCs/>
          <w:noProof/>
          <w:color w:val="000000"/>
          <w:sz w:val="27"/>
          <w:szCs w:val="27"/>
        </w:rPr>
        <w:drawing>
          <wp:inline distT="0" distB="0" distL="0" distR="0" wp14:anchorId="0CEED5A4" wp14:editId="4186B2EB">
            <wp:extent cx="5715000" cy="3714750"/>
            <wp:effectExtent l="0" t="0" r="0" b="0"/>
            <wp:docPr id="47" name="Picture 47" descr="http://himg2.huanqiu.com/attachment/100628/zip1277706359/127770635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mg2.huanqiu.com/attachment/100628/zip1277706359/1277706359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lastRenderedPageBreak/>
        <w:t>第</w:t>
      </w:r>
      <w:r>
        <w:rPr>
          <w:rStyle w:val="Strong"/>
          <w:color w:val="000000"/>
          <w:sz w:val="27"/>
          <w:szCs w:val="27"/>
          <w:lang w:eastAsia="zh-TW"/>
        </w:rPr>
        <w:t>14</w:t>
      </w:r>
      <w:r>
        <w:rPr>
          <w:rStyle w:val="Strong"/>
          <w:rFonts w:ascii="MS Gothic" w:eastAsia="MS Gothic" w:hAnsi="MS Gothic" w:hint="eastAsia"/>
          <w:color w:val="000000"/>
          <w:sz w:val="27"/>
          <w:szCs w:val="27"/>
          <w:lang w:eastAsia="zh-TW"/>
        </w:rPr>
        <w:t>航空隊和負責美軍住宿的人員安在離昆明空軍基地幾英裡外的地方搭建的休息營地。這裡有一個美麗的湖泊，可以釣魚、游泳和享用美食。許多到此營地休假的軍人來自前線的前進基地。艾倫在此短暫停留期間，有幾個飛行員也在那裡。（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拉森攝）</w:t>
      </w:r>
      <w:r>
        <w:rPr>
          <w:b/>
          <w:bCs/>
          <w:color w:val="000000"/>
          <w:sz w:val="27"/>
          <w:szCs w:val="27"/>
          <w:lang w:eastAsia="zh-TW"/>
        </w:rPr>
        <w:br/>
      </w:r>
      <w:r>
        <w:rPr>
          <w:b/>
          <w:bCs/>
          <w:color w:val="000000"/>
          <w:sz w:val="27"/>
          <w:szCs w:val="27"/>
          <w:lang w:eastAsia="zh-TW"/>
        </w:rPr>
        <w:br/>
      </w:r>
      <w:r>
        <w:rPr>
          <w:b/>
          <w:bCs/>
          <w:noProof/>
          <w:color w:val="000000"/>
          <w:sz w:val="27"/>
          <w:szCs w:val="27"/>
        </w:rPr>
        <w:drawing>
          <wp:inline distT="0" distB="0" distL="0" distR="0" wp14:anchorId="678AC001" wp14:editId="50F4D003">
            <wp:extent cx="3981450" cy="5715000"/>
            <wp:effectExtent l="0" t="0" r="0" b="0"/>
            <wp:docPr id="46" name="Picture 46" descr="http://himg2.huanqiu.com/attachment/100628/zip1277706359/127770635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mg2.huanqiu.com/attachment/100628/zip1277706359/1277706359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57150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手捧蠶繭的男孩（威廉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5ADCE146" wp14:editId="66BB20A1">
            <wp:extent cx="3771900" cy="5715000"/>
            <wp:effectExtent l="0" t="0" r="0" b="0"/>
            <wp:docPr id="45" name="Picture 45" descr="http://himg2.huanqiu.com/attachment/100628/zip1277706359/127770635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img2.huanqiu.com/attachment/100628/zip1277706359/1277706359_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57150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戴首飾的女孩（威廉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33DFB767" wp14:editId="288BA803">
            <wp:extent cx="3835400" cy="5715000"/>
            <wp:effectExtent l="0" t="0" r="0" b="0"/>
            <wp:docPr id="44" name="Picture 44" descr="http://himg2.huanqiu.com/attachment/100628/zip1277706359/127770635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img2.huanqiu.com/attachment/100628/zip1277706359/1277706359_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5400" cy="57150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昆明城</w:t>
      </w:r>
      <w:r>
        <w:rPr>
          <w:rStyle w:val="Strong"/>
          <w:rFonts w:ascii="Batang" w:eastAsia="Batang" w:hAnsi="Batang" w:hint="eastAsia"/>
          <w:color w:val="000000"/>
          <w:sz w:val="27"/>
          <w:szCs w:val="27"/>
          <w:lang w:eastAsia="zh-TW"/>
        </w:rPr>
        <w:t>內的阿姨和孩子（威廉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10B93A68" wp14:editId="2D026DEA">
            <wp:extent cx="5715000" cy="4000500"/>
            <wp:effectExtent l="0" t="0" r="0" b="0"/>
            <wp:docPr id="43" name="Picture 43" descr="http://himg2.huanqiu.com/attachment/100628/zip1277706359/127770635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img2.huanqiu.com/attachment/100628/zip1277706359/1277706359_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000500"/>
                    </a:xfrm>
                    <a:prstGeom prst="rect">
                      <a:avLst/>
                    </a:prstGeom>
                    <a:noFill/>
                    <a:ln>
                      <a:noFill/>
                    </a:ln>
                  </pic:spPr>
                </pic:pic>
              </a:graphicData>
            </a:graphic>
          </wp:inline>
        </w:drawing>
      </w:r>
      <w:r>
        <w:rPr>
          <w:b/>
          <w:bCs/>
          <w:color w:val="000000"/>
          <w:sz w:val="27"/>
          <w:szCs w:val="27"/>
          <w:lang w:eastAsia="zh-TW"/>
        </w:rPr>
        <w:br/>
      </w:r>
      <w:r>
        <w:rPr>
          <w:rStyle w:val="Strong"/>
          <w:rFonts w:ascii="MS Mincho" w:eastAsia="MS Mincho" w:hAnsi="MS Mincho" w:hint="eastAsia"/>
          <w:lang w:eastAsia="zh-TW"/>
        </w:rPr>
        <w:t>修築昆明機場跑道的軍民（威廉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513F8472" wp14:editId="0CC8EC79">
            <wp:extent cx="4038600" cy="5715000"/>
            <wp:effectExtent l="0" t="0" r="0" b="0"/>
            <wp:docPr id="42" name="Picture 42" descr="http://himg2.huanqiu.com/attachment/100628/zip1277706359/127770635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img2.huanqiu.com/attachment/100628/zip1277706359/1277706359_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57150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昆明的男孩（威廉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13249662" wp14:editId="7DA9D875">
            <wp:extent cx="5715000" cy="4013200"/>
            <wp:effectExtent l="0" t="0" r="0" b="6350"/>
            <wp:docPr id="41" name="Picture 41" descr="http://himg2.huanqiu.com/attachment/100628/zip1277706359/127770635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mg2.huanqiu.com/attachment/100628/zip1277706359/1277706359_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0132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昆明護國門，鐵飾大門前的街景（威廉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77E1FCCF" wp14:editId="33AC783A">
            <wp:extent cx="5715000" cy="5099050"/>
            <wp:effectExtent l="0" t="0" r="0" b="6350"/>
            <wp:docPr id="40" name="Picture 40" descr="http://himg2.huanqiu.com/attachment/100628/zip1277706359/127770635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img2.huanqiu.com/attachment/100628/zip1277706359/1277706359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50990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昆明護城河邊（威廉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7A8D199D" wp14:editId="121CA65B">
            <wp:extent cx="5715000" cy="3816350"/>
            <wp:effectExtent l="0" t="0" r="0" b="0"/>
            <wp:docPr id="39" name="Picture 39" descr="http://himg2.huanqiu.com/attachment/100628/zip1277706359/127770635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img2.huanqiu.com/attachment/100628/zip1277706359/1277706359_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63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如同世界許多其他城市一樣，時事新聞、</w:t>
      </w:r>
      <w:r>
        <w:rPr>
          <w:rStyle w:val="Strong"/>
          <w:rFonts w:ascii="Batang" w:eastAsia="Batang" w:hAnsi="Batang" w:hint="eastAsia"/>
          <w:color w:val="000000"/>
          <w:sz w:val="27"/>
          <w:szCs w:val="27"/>
          <w:lang w:eastAsia="zh-TW"/>
        </w:rPr>
        <w:t>歷</w:t>
      </w:r>
      <w:r>
        <w:rPr>
          <w:rStyle w:val="Strong"/>
          <w:rFonts w:ascii="MS Gothic" w:eastAsia="MS Gothic" w:hAnsi="MS Gothic" w:hint="eastAsia"/>
          <w:color w:val="000000"/>
          <w:sz w:val="27"/>
          <w:szCs w:val="27"/>
          <w:lang w:eastAsia="zh-TW"/>
        </w:rPr>
        <w:t>史事件及</w:t>
      </w:r>
      <w:r>
        <w:rPr>
          <w:rStyle w:val="Strong"/>
          <w:rFonts w:ascii="Batang" w:eastAsia="Batang" w:hAnsi="Batang" w:hint="eastAsia"/>
          <w:color w:val="000000"/>
          <w:sz w:val="27"/>
          <w:szCs w:val="27"/>
          <w:lang w:eastAsia="zh-TW"/>
        </w:rPr>
        <w:t>涉</w:t>
      </w:r>
      <w:r>
        <w:rPr>
          <w:rStyle w:val="Strong"/>
          <w:rFonts w:ascii="MS Gothic" w:eastAsia="MS Gothic" w:hAnsi="MS Gothic" w:hint="eastAsia"/>
          <w:color w:val="000000"/>
          <w:sz w:val="27"/>
          <w:szCs w:val="27"/>
          <w:lang w:eastAsia="zh-TW"/>
        </w:rPr>
        <w:t>及到的人物，都是這裡市民們廣泛關注的話題。我們很高興有幾回和昆明的百姓一起觀看昆明市區一棟大樓牆上張貼的許多五顏六色的海報和新聞（雖然我們並不會</w:t>
      </w:r>
      <w:r>
        <w:rPr>
          <w:rStyle w:val="Strong"/>
          <w:rFonts w:ascii="Batang" w:eastAsia="Batang" w:hAnsi="Batang" w:hint="eastAsia"/>
          <w:color w:val="000000"/>
          <w:sz w:val="27"/>
          <w:szCs w:val="27"/>
          <w:lang w:eastAsia="zh-TW"/>
        </w:rPr>
        <w:t>閱讀）。這讓艾倫回想起年幼時在美國波士頓市站在一群人中觀看波士頓環球報大廈告示牌上用粉筆寫的新聞的興奮心情</w:t>
      </w:r>
      <w:proofErr w:type="gramStart"/>
      <w:r>
        <w:rPr>
          <w:rStyle w:val="Strong"/>
          <w:color w:val="000000"/>
          <w:sz w:val="27"/>
          <w:szCs w:val="27"/>
          <w:lang w:eastAsia="zh-TW"/>
        </w:rPr>
        <w:t>……(</w:t>
      </w:r>
      <w:proofErr w:type="gramEnd"/>
      <w:r>
        <w:rPr>
          <w:rStyle w:val="Strong"/>
          <w:rFonts w:ascii="MS Gothic" w:eastAsia="MS Gothic" w:hAnsi="MS Gothic" w:hint="eastAsia"/>
          <w:color w:val="000000"/>
          <w:sz w:val="27"/>
          <w:szCs w:val="27"/>
          <w:lang w:eastAsia="zh-TW"/>
        </w:rPr>
        <w:t>艾倫</w:t>
      </w:r>
      <w:r>
        <w:rPr>
          <w:rStyle w:val="Strong"/>
          <w:color w:val="000000"/>
          <w:sz w:val="27"/>
          <w:szCs w:val="27"/>
          <w:lang w:eastAsia="zh-TW"/>
        </w:rPr>
        <w:t>.</w:t>
      </w:r>
      <w:r>
        <w:rPr>
          <w:rStyle w:val="Strong"/>
          <w:rFonts w:ascii="MS Mincho" w:eastAsia="MS Mincho" w:hAnsi="MS Mincho" w:hint="eastAsia"/>
          <w:lang w:eastAsia="zh-TW"/>
        </w:rPr>
        <w:t>拉森</w:t>
      </w:r>
      <w:r>
        <w:rPr>
          <w:rStyle w:val="Strong"/>
          <w:color w:val="000000"/>
          <w:sz w:val="27"/>
          <w:szCs w:val="27"/>
          <w:lang w:eastAsia="zh-TW"/>
        </w:rPr>
        <w:t>)</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7026B05F" wp14:editId="17491903">
            <wp:extent cx="3771900" cy="5715000"/>
            <wp:effectExtent l="0" t="0" r="0" b="0"/>
            <wp:docPr id="38" name="Picture 38" descr="http://himg2.huanqiu.com/attachment/100628/zip1277706359/127770635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img2.huanqiu.com/attachment/100628/zip1277706359/1277706359_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57150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可愛的女孩</w:t>
      </w:r>
      <w:r>
        <w:rPr>
          <w:rStyle w:val="Strong"/>
          <w:color w:val="000000"/>
          <w:sz w:val="27"/>
          <w:szCs w:val="27"/>
          <w:lang w:eastAsia="zh-TW"/>
        </w:rPr>
        <w:t>(</w:t>
      </w:r>
      <w:r>
        <w:rPr>
          <w:rStyle w:val="Strong"/>
          <w:rFonts w:ascii="MS Gothic" w:eastAsia="MS Gothic" w:hAnsi="MS Gothic" w:hint="eastAsia"/>
          <w:color w:val="000000"/>
          <w:sz w:val="27"/>
          <w:szCs w:val="27"/>
          <w:lang w:eastAsia="zh-TW"/>
        </w:rPr>
        <w:t>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w:t>
      </w:r>
      <w:r>
        <w:rPr>
          <w:rStyle w:val="Strong"/>
          <w:color w:val="000000"/>
          <w:sz w:val="27"/>
          <w:szCs w:val="27"/>
          <w:lang w:eastAsia="zh-TW"/>
        </w:rPr>
        <w:t>)</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6A513C2A" wp14:editId="497DFA50">
            <wp:extent cx="5715000" cy="3956050"/>
            <wp:effectExtent l="0" t="0" r="0" b="6350"/>
            <wp:docPr id="37" name="Picture 37" descr="http://himg2.huanqiu.com/attachment/100628/zip1277706359/127770635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img2.huanqiu.com/attachment/100628/zip1277706359/1277706359_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9560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美軍營房外，晾曬的衣服和休息的士兵（威廉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00F8ADDA" wp14:editId="5F322F0D">
            <wp:extent cx="5715000" cy="3905250"/>
            <wp:effectExtent l="0" t="0" r="0" b="0"/>
            <wp:docPr id="36" name="Picture 36" descr="http://himg2.huanqiu.com/attachment/100628/zip1277706359/1277706359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img2.huanqiu.com/attachment/100628/zip1277706359/1277706359_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9052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發送木材、石料及其它貨物的商業活動位於城市附近的一條狹窄的水道上。看到岸邊那些堆積如山的木材和那裡正從小船上搬運巨石的勞工們，誰都會對他們的力量和敏捷身手</w:t>
      </w:r>
      <w:r>
        <w:rPr>
          <w:rStyle w:val="Strong"/>
          <w:rFonts w:ascii="MingLiU" w:eastAsia="MingLiU" w:hAnsi="MingLiU" w:hint="eastAsia"/>
          <w:color w:val="000000"/>
          <w:sz w:val="27"/>
          <w:szCs w:val="27"/>
          <w:lang w:eastAsia="zh-TW"/>
        </w:rPr>
        <w:t>產生深刻的印像。（艾倫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23440208" wp14:editId="030EB8F6">
            <wp:extent cx="5715000" cy="3714750"/>
            <wp:effectExtent l="0" t="0" r="0" b="0"/>
            <wp:docPr id="35" name="Picture 35" descr="http://himg2.huanqiu.com/attachment/100628/zip1277706359/1277706359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img2.huanqiu.com/attachment/100628/zip1277706359/1277706359_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劃船的姑娘（艾倫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拉森攝）</w:t>
      </w:r>
      <w:r>
        <w:rPr>
          <w:b/>
          <w:bCs/>
          <w:color w:val="000000"/>
          <w:sz w:val="27"/>
          <w:szCs w:val="27"/>
          <w:lang w:eastAsia="zh-TW"/>
        </w:rPr>
        <w:br/>
      </w:r>
      <w:r>
        <w:rPr>
          <w:b/>
          <w:bCs/>
          <w:color w:val="000000"/>
          <w:sz w:val="27"/>
          <w:szCs w:val="27"/>
          <w:lang w:eastAsia="zh-TW"/>
        </w:rPr>
        <w:br/>
      </w:r>
      <w:r>
        <w:rPr>
          <w:b/>
          <w:bCs/>
          <w:noProof/>
          <w:color w:val="000000"/>
          <w:sz w:val="27"/>
          <w:szCs w:val="27"/>
        </w:rPr>
        <w:drawing>
          <wp:inline distT="0" distB="0" distL="0" distR="0" wp14:anchorId="66DA76DA" wp14:editId="660E7FF5">
            <wp:extent cx="5715000" cy="3816350"/>
            <wp:effectExtent l="0" t="0" r="0" b="0"/>
            <wp:docPr id="34" name="Picture 34" descr="http://himg2.huanqiu.com/attachment/100628/zip1277706359/1277706359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img2.huanqiu.com/attachment/100628/zip1277706359/1277706359_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163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飛虎隊總部</w:t>
      </w:r>
      <w:r>
        <w:rPr>
          <w:rStyle w:val="Strong"/>
          <w:color w:val="000000"/>
          <w:sz w:val="27"/>
          <w:szCs w:val="27"/>
          <w:lang w:eastAsia="zh-TW"/>
        </w:rPr>
        <w:t>“</w:t>
      </w:r>
      <w:r>
        <w:rPr>
          <w:rStyle w:val="Strong"/>
          <w:rFonts w:ascii="MS Gothic" w:eastAsia="MS Gothic" w:hAnsi="MS Gothic" w:hint="eastAsia"/>
          <w:color w:val="000000"/>
          <w:sz w:val="27"/>
          <w:szCs w:val="27"/>
          <w:lang w:eastAsia="zh-TW"/>
        </w:rPr>
        <w:t>虎穴</w:t>
      </w:r>
      <w:r>
        <w:rPr>
          <w:rStyle w:val="Strong"/>
          <w:color w:val="000000"/>
          <w:sz w:val="27"/>
          <w:szCs w:val="27"/>
          <w:lang w:eastAsia="zh-TW"/>
        </w:rPr>
        <w:t>”</w:t>
      </w:r>
      <w:r>
        <w:rPr>
          <w:rStyle w:val="Strong"/>
          <w:rFonts w:ascii="MS Gothic" w:eastAsia="MS Gothic" w:hAnsi="MS Gothic" w:hint="eastAsia"/>
          <w:color w:val="000000"/>
          <w:sz w:val="27"/>
          <w:szCs w:val="27"/>
          <w:lang w:eastAsia="zh-TW"/>
        </w:rPr>
        <w:t>外景（威廉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lastRenderedPageBreak/>
        <w:br/>
      </w:r>
      <w:r>
        <w:rPr>
          <w:b/>
          <w:bCs/>
          <w:noProof/>
          <w:color w:val="000000"/>
          <w:sz w:val="27"/>
          <w:szCs w:val="27"/>
        </w:rPr>
        <w:drawing>
          <wp:inline distT="0" distB="0" distL="0" distR="0" wp14:anchorId="554FC706" wp14:editId="70931608">
            <wp:extent cx="5715000" cy="3867150"/>
            <wp:effectExtent l="0" t="0" r="0" b="0"/>
            <wp:docPr id="33" name="Picture 33" descr="http://himg2.huanqiu.com/attachment/100628/zip1277706359/1277706359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img2.huanqiu.com/attachment/100628/zip1277706359/1277706359_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867150"/>
                    </a:xfrm>
                    <a:prstGeom prst="rect">
                      <a:avLst/>
                    </a:prstGeom>
                    <a:noFill/>
                    <a:ln>
                      <a:noFill/>
                    </a:ln>
                  </pic:spPr>
                </pic:pic>
              </a:graphicData>
            </a:graphic>
          </wp:inline>
        </w:drawing>
      </w:r>
      <w:r>
        <w:rPr>
          <w:b/>
          <w:bCs/>
          <w:color w:val="000000"/>
          <w:sz w:val="27"/>
          <w:szCs w:val="27"/>
          <w:lang w:eastAsia="zh-TW"/>
        </w:rPr>
        <w:br/>
      </w:r>
      <w:r>
        <w:rPr>
          <w:rStyle w:val="Strong"/>
          <w:rFonts w:ascii="MS Mincho" w:eastAsia="MS Mincho" w:hAnsi="MS Mincho" w:hint="eastAsia"/>
          <w:lang w:eastAsia="zh-TW"/>
        </w:rPr>
        <w:t>滇池是昆明最重要的游覽地，對當地居民和美國士兵的生活、工作和</w:t>
      </w:r>
      <w:r>
        <w:rPr>
          <w:rStyle w:val="Strong"/>
          <w:rFonts w:ascii="Batang" w:eastAsia="Batang" w:hAnsi="Batang" w:hint="eastAsia"/>
          <w:color w:val="000000"/>
          <w:sz w:val="27"/>
          <w:szCs w:val="27"/>
          <w:lang w:eastAsia="zh-TW"/>
        </w:rPr>
        <w:t>娛樂都有重要的影響，</w:t>
      </w:r>
      <w:r>
        <w:rPr>
          <w:rStyle w:val="Strong"/>
          <w:rFonts w:ascii="MS Gothic" w:eastAsia="MS Gothic" w:hAnsi="MS Gothic" w:hint="eastAsia"/>
          <w:color w:val="000000"/>
          <w:sz w:val="27"/>
          <w:szCs w:val="27"/>
          <w:lang w:eastAsia="zh-TW"/>
        </w:rPr>
        <w:t>它是游泳、潛水和劃船的最佳場所，大觀園是其主要的景點，園</w:t>
      </w:r>
      <w:r>
        <w:rPr>
          <w:rStyle w:val="Strong"/>
          <w:rFonts w:ascii="Batang" w:eastAsia="Batang" w:hAnsi="Batang" w:hint="eastAsia"/>
          <w:color w:val="000000"/>
          <w:sz w:val="27"/>
          <w:szCs w:val="27"/>
          <w:lang w:eastAsia="zh-TW"/>
        </w:rPr>
        <w:t>內有壯觀的大觀樓，一座保存完好的木質寶塔，點綴了</w:t>
      </w:r>
      <w:r>
        <w:rPr>
          <w:rStyle w:val="Strong"/>
          <w:rFonts w:ascii="MS Gothic" w:eastAsia="MS Gothic" w:hAnsi="MS Gothic" w:hint="eastAsia"/>
          <w:color w:val="000000"/>
          <w:sz w:val="27"/>
          <w:szCs w:val="27"/>
          <w:lang w:eastAsia="zh-TW"/>
        </w:rPr>
        <w:t>滇池的湖岸。（艾倫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55C11D7A" wp14:editId="6C94B2CD">
            <wp:extent cx="5715000" cy="4032250"/>
            <wp:effectExtent l="0" t="0" r="0" b="6350"/>
            <wp:docPr id="32" name="Picture 32" descr="http://himg2.huanqiu.com/attachment/100628/zip1277706359/1277706359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img2.huanqiu.com/attachment/100628/zip1277706359/1277706359_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0322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趕馬車的農夫（威廉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1F9C4861" wp14:editId="499165EA">
            <wp:extent cx="5715000" cy="3835400"/>
            <wp:effectExtent l="0" t="0" r="0" b="0"/>
            <wp:docPr id="31" name="Picture 31" descr="http://himg2.huanqiu.com/attachment/100628/zip1277706359/1277706359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img2.huanqiu.com/attachment/100628/zip1277706359/1277706359_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35400"/>
                    </a:xfrm>
                    <a:prstGeom prst="rect">
                      <a:avLst/>
                    </a:prstGeom>
                    <a:noFill/>
                    <a:ln>
                      <a:noFill/>
                    </a:ln>
                  </pic:spPr>
                </pic:pic>
              </a:graphicData>
            </a:graphic>
          </wp:inline>
        </w:drawing>
      </w:r>
      <w:r>
        <w:rPr>
          <w:b/>
          <w:bCs/>
          <w:color w:val="000000"/>
          <w:sz w:val="27"/>
          <w:szCs w:val="27"/>
          <w:lang w:eastAsia="zh-TW"/>
        </w:rPr>
        <w:br/>
      </w:r>
      <w:r>
        <w:rPr>
          <w:rStyle w:val="Strong"/>
          <w:rFonts w:ascii="MS Mincho" w:eastAsia="MS Mincho" w:hAnsi="MS Mincho" w:hint="eastAsia"/>
          <w:lang w:eastAsia="zh-TW"/>
        </w:rPr>
        <w:t>滇池小船提供了舒適的公園水上游覽。不少小船上高聳的船帆有點破舊了，但它們卻是沿湖游覽必不可少的工具。相當一部分小船還被船夫們當作自己的家，其艙身在船的中部，頂上是由竹子和蘆葦交織的弓形蓬頂。（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69FF9015" wp14:editId="0C4759D0">
            <wp:extent cx="5715000" cy="3994150"/>
            <wp:effectExtent l="0" t="0" r="0" b="6350"/>
            <wp:docPr id="30" name="Picture 30" descr="http://himg2.huanqiu.com/attachment/100628/zip1277706359/1277706359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img2.huanqiu.com/attachment/100628/zip1277706359/1277706359_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9941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昆明城門街景。城門上有</w:t>
      </w:r>
      <w:r>
        <w:rPr>
          <w:rStyle w:val="Strong"/>
          <w:color w:val="000000"/>
          <w:sz w:val="27"/>
          <w:szCs w:val="27"/>
          <w:lang w:eastAsia="zh-TW"/>
        </w:rPr>
        <w:t>“</w:t>
      </w:r>
      <w:r>
        <w:rPr>
          <w:rStyle w:val="Strong"/>
          <w:rFonts w:ascii="MS Mincho" w:eastAsia="MS Mincho" w:hAnsi="MS Mincho" w:hint="eastAsia"/>
          <w:lang w:eastAsia="zh-TW"/>
        </w:rPr>
        <w:t>還我河山</w:t>
      </w:r>
      <w:r>
        <w:rPr>
          <w:rStyle w:val="Strong"/>
          <w:color w:val="000000"/>
          <w:sz w:val="27"/>
          <w:szCs w:val="27"/>
          <w:lang w:eastAsia="zh-TW"/>
        </w:rPr>
        <w:t>”</w:t>
      </w:r>
      <w:r>
        <w:rPr>
          <w:rStyle w:val="Strong"/>
          <w:rFonts w:ascii="MS Gothic" w:eastAsia="MS Gothic" w:hAnsi="MS Gothic" w:hint="eastAsia"/>
          <w:color w:val="000000"/>
          <w:sz w:val="27"/>
          <w:szCs w:val="27"/>
          <w:lang w:eastAsia="zh-TW"/>
        </w:rPr>
        <w:t>的標語。（威廉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284D2E6C" wp14:editId="33FA9F01">
            <wp:extent cx="3975100" cy="5715000"/>
            <wp:effectExtent l="0" t="0" r="6350" b="0"/>
            <wp:docPr id="29" name="Picture 29" descr="http://himg2.huanqiu.com/attachment/100628/zip1277706359/1277706359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img2.huanqiu.com/attachment/100628/zip1277706359/1277706359_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5100" cy="57150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路邊制作香煙是小販（威廉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30B2C4ED" wp14:editId="55399096">
            <wp:extent cx="5715000" cy="3771900"/>
            <wp:effectExtent l="0" t="0" r="0" b="0"/>
            <wp:docPr id="28" name="Picture 28" descr="http://himg2.huanqiu.com/attachment/100628/zip1277706359/1277706359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img2.huanqiu.com/attachment/100628/zip1277706359/1277706359_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運河上裝運稻草的小船（威廉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drawing>
          <wp:inline distT="0" distB="0" distL="0" distR="0" wp14:anchorId="1C6CB831" wp14:editId="11E2E048">
            <wp:extent cx="5715000" cy="3727450"/>
            <wp:effectExtent l="0" t="0" r="0" b="6350"/>
            <wp:docPr id="27" name="Picture 27" descr="http://himg2.huanqiu.com/attachment/100628/zip1277706359/1277706359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img2.huanqiu.com/attachment/100628/zip1277706359/1277706359_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727450"/>
                    </a:xfrm>
                    <a:prstGeom prst="rect">
                      <a:avLst/>
                    </a:prstGeom>
                    <a:noFill/>
                    <a:ln>
                      <a:noFill/>
                    </a:ln>
                  </pic:spPr>
                </pic:pic>
              </a:graphicData>
            </a:graphic>
          </wp:inline>
        </w:drawing>
      </w:r>
      <w:r>
        <w:rPr>
          <w:b/>
          <w:bCs/>
          <w:color w:val="000000"/>
          <w:sz w:val="27"/>
          <w:szCs w:val="27"/>
          <w:lang w:eastAsia="zh-TW"/>
        </w:rPr>
        <w:br/>
      </w:r>
      <w:r>
        <w:rPr>
          <w:rStyle w:val="Strong"/>
          <w:color w:val="000000"/>
          <w:sz w:val="27"/>
          <w:szCs w:val="27"/>
          <w:lang w:eastAsia="zh-TW"/>
        </w:rPr>
        <w:t>“</w:t>
      </w:r>
      <w:r>
        <w:rPr>
          <w:rStyle w:val="Strong"/>
          <w:rFonts w:ascii="MS Gothic" w:eastAsia="MS Gothic" w:hAnsi="MS Gothic" w:hint="eastAsia"/>
          <w:color w:val="000000"/>
          <w:sz w:val="27"/>
          <w:szCs w:val="27"/>
          <w:lang w:eastAsia="zh-TW"/>
        </w:rPr>
        <w:t>虎穴</w:t>
      </w:r>
      <w:r>
        <w:rPr>
          <w:rStyle w:val="Strong"/>
          <w:color w:val="000000"/>
          <w:sz w:val="27"/>
          <w:szCs w:val="27"/>
          <w:lang w:eastAsia="zh-TW"/>
        </w:rPr>
        <w:t>”</w:t>
      </w:r>
      <w:r>
        <w:rPr>
          <w:rStyle w:val="Strong"/>
          <w:rFonts w:ascii="MS Mincho" w:eastAsia="MS Mincho" w:hAnsi="MS Mincho" w:hint="eastAsia"/>
          <w:lang w:eastAsia="zh-TW"/>
        </w:rPr>
        <w:t>是給住在昆明空軍基地三號宿舍的中隊成員觀看訓練影片和電影的地方。（艾倫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lastRenderedPageBreak/>
        <w:t>拉森攝）</w:t>
      </w:r>
      <w:r>
        <w:rPr>
          <w:b/>
          <w:bCs/>
          <w:color w:val="000000"/>
          <w:sz w:val="27"/>
          <w:szCs w:val="27"/>
          <w:lang w:eastAsia="zh-TW"/>
        </w:rPr>
        <w:br/>
      </w:r>
      <w:r>
        <w:rPr>
          <w:b/>
          <w:bCs/>
          <w:color w:val="000000"/>
          <w:sz w:val="27"/>
          <w:szCs w:val="27"/>
          <w:lang w:eastAsia="zh-TW"/>
        </w:rPr>
        <w:br/>
      </w:r>
      <w:r>
        <w:rPr>
          <w:b/>
          <w:bCs/>
          <w:noProof/>
          <w:color w:val="000000"/>
          <w:sz w:val="27"/>
          <w:szCs w:val="27"/>
        </w:rPr>
        <w:drawing>
          <wp:inline distT="0" distB="0" distL="0" distR="0" wp14:anchorId="47C2F1A3" wp14:editId="1CBCDEFF">
            <wp:extent cx="5715000" cy="3816350"/>
            <wp:effectExtent l="0" t="0" r="0" b="0"/>
            <wp:docPr id="26" name="Picture 26" descr="http://himg2.huanqiu.com/attachment/100628/zip1277706359/1277706359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img2.huanqiu.com/attachment/100628/zip1277706359/1277706359_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8163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湖邊景色（威廉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14C39BE1" wp14:editId="2F3FC5E7">
            <wp:extent cx="5715000" cy="3733800"/>
            <wp:effectExtent l="0" t="0" r="0" b="0"/>
            <wp:docPr id="25" name="Picture 25" descr="http://himg2.huanqiu.com/attachment/100628/zip1277706359/1277706359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img2.huanqiu.com/attachment/100628/zip1277706359/1277706359_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昆明的水上交通（威廉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3C980D7A" wp14:editId="3049E401">
            <wp:extent cx="5715000" cy="4076700"/>
            <wp:effectExtent l="0" t="0" r="0" b="0"/>
            <wp:docPr id="24" name="Picture 24" descr="http://himg2.huanqiu.com/attachment/100628/zip1277706359/1277706359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himg2.huanqiu.com/attachment/100628/zip1277706359/1277706359_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昆明石牌坊後的居民區（威廉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1DBCB64F" wp14:editId="6BAAB429">
            <wp:extent cx="5715000" cy="3765550"/>
            <wp:effectExtent l="0" t="0" r="0" b="6350"/>
            <wp:docPr id="23" name="Picture 23" descr="http://himg2.huanqiu.com/attachment/100628/zip1277706359/1277706359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img2.huanqiu.com/attachment/100628/zip1277706359/1277706359_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7655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村民正在耕種田地。靠近我們基地駐扎宿營地區有一座很大的村莊，那裡有許多機會拍攝村裡的人們從事各項活動，如插秧、洗衣服、照顧孩子等場景。（艾倫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0ECE8355" wp14:editId="2390FFB7">
            <wp:extent cx="5715000" cy="3835400"/>
            <wp:effectExtent l="0" t="0" r="0" b="0"/>
            <wp:docPr id="22" name="Picture 22" descr="http://himg2.huanqiu.com/attachment/100628/zip1277706359/1277706359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himg2.huanqiu.com/attachment/100628/zip1277706359/1277706359_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35400"/>
                    </a:xfrm>
                    <a:prstGeom prst="rect">
                      <a:avLst/>
                    </a:prstGeom>
                    <a:noFill/>
                    <a:ln>
                      <a:noFill/>
                    </a:ln>
                  </pic:spPr>
                </pic:pic>
              </a:graphicData>
            </a:graphic>
          </wp:inline>
        </w:drawing>
      </w:r>
      <w:r>
        <w:rPr>
          <w:b/>
          <w:bCs/>
          <w:color w:val="000000"/>
          <w:sz w:val="27"/>
          <w:szCs w:val="27"/>
          <w:lang w:eastAsia="zh-TW"/>
        </w:rPr>
        <w:br/>
      </w:r>
      <w:r>
        <w:rPr>
          <w:rStyle w:val="Strong"/>
          <w:color w:val="000000"/>
          <w:sz w:val="27"/>
          <w:szCs w:val="27"/>
          <w:lang w:eastAsia="zh-TW"/>
        </w:rPr>
        <w:t>1944</w:t>
      </w:r>
      <w:r>
        <w:rPr>
          <w:rStyle w:val="Strong"/>
          <w:rFonts w:ascii="MS Gothic" w:eastAsia="MS Gothic" w:hAnsi="MS Gothic" w:hint="eastAsia"/>
          <w:color w:val="000000"/>
          <w:sz w:val="27"/>
          <w:szCs w:val="27"/>
          <w:lang w:eastAsia="zh-TW"/>
        </w:rPr>
        <w:t>年</w:t>
      </w:r>
      <w:r>
        <w:rPr>
          <w:rStyle w:val="Strong"/>
          <w:color w:val="000000"/>
          <w:sz w:val="27"/>
          <w:szCs w:val="27"/>
          <w:lang w:eastAsia="zh-TW"/>
        </w:rPr>
        <w:t>11</w:t>
      </w:r>
      <w:r>
        <w:rPr>
          <w:rStyle w:val="Strong"/>
          <w:rFonts w:ascii="MS Gothic" w:eastAsia="MS Gothic" w:hAnsi="MS Gothic" w:hint="eastAsia"/>
          <w:color w:val="000000"/>
          <w:sz w:val="27"/>
          <w:szCs w:val="27"/>
          <w:lang w:eastAsia="zh-TW"/>
        </w:rPr>
        <w:t>月間，在昆明的某家商店門口有一座用色彩鮮艷、用紙花裝飾起來的大花轎子。由幾個壯漢抬著去舉行婚禮。（威廉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0CAECCED" wp14:editId="28F8517A">
            <wp:extent cx="5715000" cy="3892550"/>
            <wp:effectExtent l="0" t="0" r="0" b="0"/>
            <wp:docPr id="21" name="Picture 21" descr="http://himg2.huanqiu.com/attachment/100628/zip1277706359/1277706359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himg2.huanqiu.com/attachment/100628/zip1277706359/1277706359_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8925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洗衣的婦女（艾倫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595A83B2" wp14:editId="007B1D5C">
            <wp:extent cx="3892550" cy="5715000"/>
            <wp:effectExtent l="0" t="0" r="0" b="0"/>
            <wp:docPr id="20" name="Picture 20" descr="http://himg2.huanqiu.com/attachment/100628/zip1277706359/1277706359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img2.huanqiu.com/attachment/100628/zip1277706359/1277706359_3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2550" cy="57150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在滇池附近的公園裡，餐飲店和小販比比皆是。他們在自家小屋裡營業，在誘人的美食旁放著黑板，上面是用粉筆寫的菜單。（艾倫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0E21EFCC" wp14:editId="46F92061">
            <wp:extent cx="5715000" cy="3835400"/>
            <wp:effectExtent l="0" t="0" r="0" b="0"/>
            <wp:docPr id="19" name="Picture 19" descr="http://himg2.huanqiu.com/attachment/100628/zip1277706359/1277706359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himg2.huanqiu.com/attachment/100628/zip1277706359/1277706359_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835400"/>
                    </a:xfrm>
                    <a:prstGeom prst="rect">
                      <a:avLst/>
                    </a:prstGeom>
                    <a:noFill/>
                    <a:ln>
                      <a:noFill/>
                    </a:ln>
                  </pic:spPr>
                </pic:pic>
              </a:graphicData>
            </a:graphic>
          </wp:inline>
        </w:drawing>
      </w:r>
      <w:r>
        <w:rPr>
          <w:b/>
          <w:bCs/>
          <w:color w:val="000000"/>
          <w:sz w:val="27"/>
          <w:szCs w:val="27"/>
          <w:lang w:eastAsia="zh-TW"/>
        </w:rPr>
        <w:br/>
      </w:r>
      <w:r>
        <w:rPr>
          <w:rStyle w:val="Strong"/>
          <w:rFonts w:ascii="MS Mincho" w:eastAsia="MS Mincho" w:hAnsi="MS Mincho" w:hint="eastAsia"/>
          <w:lang w:eastAsia="zh-TW"/>
        </w:rPr>
        <w:t>昆明的建築。在美國的主要城市有許多中國式樣和特點的建築，如西部的舊金山和東部的紐約。它們因外觀絢麗，非常引人注目。我們聽</w:t>
      </w:r>
      <w:r>
        <w:rPr>
          <w:rStyle w:val="Strong"/>
          <w:rFonts w:ascii="Batang" w:eastAsia="Batang" w:hAnsi="Batang" w:hint="eastAsia"/>
          <w:color w:val="000000"/>
          <w:sz w:val="27"/>
          <w:szCs w:val="27"/>
          <w:lang w:eastAsia="zh-TW"/>
        </w:rPr>
        <w:t>說這樣的房頂除了起保護作用外還有更多的意義，比如說相信彎曲的寺廟頂部可以辟邪。（艾倫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5E5C0237" wp14:editId="0ACDD977">
            <wp:extent cx="5715000" cy="3727450"/>
            <wp:effectExtent l="0" t="0" r="0" b="6350"/>
            <wp:docPr id="18" name="Picture 18" descr="http://himg2.huanqiu.com/attachment/100628/zip1277706359/1277706359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himg2.huanqiu.com/attachment/100628/zip1277706359/1277706359_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7274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路邊小販在兜售自制的笛子（威廉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drawing>
          <wp:inline distT="0" distB="0" distL="0" distR="0" wp14:anchorId="161C69C6" wp14:editId="5B12859A">
            <wp:extent cx="5715000" cy="3981450"/>
            <wp:effectExtent l="0" t="0" r="0" b="0"/>
            <wp:docPr id="17" name="Picture 17" descr="http://himg2.huanqiu.com/attachment/100628/zip1277706359/1277706359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img2.huanqiu.com/attachment/100628/zip1277706359/1277706359_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9814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lastRenderedPageBreak/>
        <w:t>昆明城牆上的抗日海報和標語（威廉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drawing>
          <wp:inline distT="0" distB="0" distL="0" distR="0" wp14:anchorId="709C5962" wp14:editId="391DE8C8">
            <wp:extent cx="5715000" cy="3829050"/>
            <wp:effectExtent l="0" t="0" r="0" b="0"/>
            <wp:docPr id="16" name="Picture 16" descr="http://himg2.huanqiu.com/attachment/100628/zip1277706359/1277706359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img2.huanqiu.com/attachment/100628/zip1277706359/1277706359_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r>
        <w:rPr>
          <w:b/>
          <w:bCs/>
          <w:color w:val="000000"/>
          <w:sz w:val="27"/>
          <w:szCs w:val="27"/>
          <w:lang w:eastAsia="zh-TW"/>
        </w:rPr>
        <w:br/>
      </w:r>
      <w:r>
        <w:rPr>
          <w:rStyle w:val="Strong"/>
          <w:rFonts w:ascii="MS Mincho" w:eastAsia="MS Mincho" w:hAnsi="MS Mincho" w:hint="eastAsia"/>
          <w:lang w:eastAsia="zh-TW"/>
        </w:rPr>
        <w:t>遇到昆明的</w:t>
      </w:r>
      <w:r>
        <w:rPr>
          <w:rStyle w:val="Strong"/>
          <w:color w:val="000000"/>
          <w:sz w:val="27"/>
          <w:szCs w:val="27"/>
          <w:lang w:eastAsia="zh-TW"/>
        </w:rPr>
        <w:t>“</w:t>
      </w:r>
      <w:r>
        <w:rPr>
          <w:rStyle w:val="Strong"/>
          <w:rFonts w:ascii="MS Gothic" w:eastAsia="MS Gothic" w:hAnsi="MS Gothic" w:hint="eastAsia"/>
          <w:color w:val="000000"/>
          <w:sz w:val="27"/>
          <w:szCs w:val="27"/>
          <w:lang w:eastAsia="zh-TW"/>
        </w:rPr>
        <w:t>滇緬公路</w:t>
      </w:r>
      <w:r>
        <w:rPr>
          <w:rStyle w:val="Strong"/>
          <w:color w:val="000000"/>
          <w:sz w:val="27"/>
          <w:szCs w:val="27"/>
          <w:lang w:eastAsia="zh-TW"/>
        </w:rPr>
        <w:t>”</w:t>
      </w:r>
      <w:r>
        <w:rPr>
          <w:rStyle w:val="Strong"/>
          <w:rFonts w:ascii="MS Gothic" w:eastAsia="MS Gothic" w:hAnsi="MS Gothic" w:hint="eastAsia"/>
          <w:color w:val="000000"/>
          <w:sz w:val="27"/>
          <w:szCs w:val="27"/>
          <w:lang w:eastAsia="zh-TW"/>
        </w:rPr>
        <w:t>街道景像（威廉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4B7814F3" wp14:editId="58C89561">
            <wp:extent cx="5715000" cy="3956050"/>
            <wp:effectExtent l="0" t="0" r="0" b="6350"/>
            <wp:docPr id="15" name="Picture 15" descr="http://himg2.huanqiu.com/attachment/100628/zip1277706359/1277706359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img2.huanqiu.com/attachment/100628/zip1277706359/1277706359_3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9560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昆明</w:t>
      </w:r>
      <w:r>
        <w:rPr>
          <w:rStyle w:val="Strong"/>
          <w:rFonts w:ascii="MingLiU" w:eastAsia="MingLiU" w:hAnsi="MingLiU" w:hint="eastAsia"/>
          <w:color w:val="000000"/>
          <w:sz w:val="27"/>
          <w:szCs w:val="27"/>
          <w:lang w:eastAsia="zh-TW"/>
        </w:rPr>
        <w:t>鄉村景色（威廉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221781AF" wp14:editId="7AD6C913">
            <wp:extent cx="5715000" cy="4089400"/>
            <wp:effectExtent l="0" t="0" r="0" b="6350"/>
            <wp:docPr id="14" name="Picture 14" descr="http://himg2.huanqiu.com/attachment/100628/zip1277706359/1277706359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img2.huanqiu.com/attachment/100628/zip1277706359/1277706359_3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40894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頭發式樣時尚的昆明男子在品嘗美食（威廉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1CECC814" wp14:editId="42C46994">
            <wp:extent cx="5715000" cy="3765550"/>
            <wp:effectExtent l="0" t="0" r="0" b="6350"/>
            <wp:docPr id="13" name="Picture 13" descr="http://himg2.huanqiu.com/attachment/100628/zip1277706359/1277706359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himg2.huanqiu.com/attachment/100628/zip1277706359/1277706359_3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765550"/>
                    </a:xfrm>
                    <a:prstGeom prst="rect">
                      <a:avLst/>
                    </a:prstGeom>
                    <a:noFill/>
                    <a:ln>
                      <a:noFill/>
                    </a:ln>
                  </pic:spPr>
                </pic:pic>
              </a:graphicData>
            </a:graphic>
          </wp:inline>
        </w:drawing>
      </w:r>
      <w:r>
        <w:rPr>
          <w:b/>
          <w:bCs/>
          <w:color w:val="000000"/>
          <w:sz w:val="27"/>
          <w:szCs w:val="27"/>
          <w:lang w:eastAsia="zh-TW"/>
        </w:rPr>
        <w:br/>
      </w:r>
      <w:r>
        <w:rPr>
          <w:b/>
          <w:bCs/>
          <w:color w:val="000000"/>
          <w:sz w:val="27"/>
          <w:szCs w:val="27"/>
          <w:lang w:eastAsia="zh-TW"/>
        </w:rPr>
        <w:br/>
      </w:r>
      <w:r>
        <w:rPr>
          <w:rStyle w:val="Strong"/>
          <w:color w:val="000000"/>
          <w:sz w:val="27"/>
          <w:szCs w:val="27"/>
          <w:lang w:eastAsia="zh-TW"/>
        </w:rPr>
        <w:t>    </w:t>
      </w:r>
      <w:r>
        <w:rPr>
          <w:rStyle w:val="Strong"/>
          <w:rFonts w:ascii="MS Gothic" w:eastAsia="MS Gothic" w:hAnsi="MS Gothic" w:hint="eastAsia"/>
          <w:color w:val="000000"/>
          <w:sz w:val="27"/>
          <w:szCs w:val="27"/>
          <w:lang w:eastAsia="zh-TW"/>
        </w:rPr>
        <w:t>基地附近村莊，軍人走在田</w:t>
      </w:r>
      <w:r>
        <w:rPr>
          <w:rStyle w:val="Strong"/>
          <w:rFonts w:ascii="MingLiU" w:eastAsia="MingLiU" w:hAnsi="MingLiU" w:hint="eastAsia"/>
          <w:color w:val="000000"/>
          <w:sz w:val="27"/>
          <w:szCs w:val="27"/>
          <w:lang w:eastAsia="zh-TW"/>
        </w:rPr>
        <w:t>埂上。</w:t>
      </w:r>
      <w:r>
        <w:rPr>
          <w:b/>
          <w:bCs/>
          <w:color w:val="000000"/>
          <w:sz w:val="27"/>
          <w:szCs w:val="27"/>
          <w:lang w:eastAsia="zh-TW"/>
        </w:rPr>
        <w:br/>
      </w:r>
      <w:r>
        <w:rPr>
          <w:b/>
          <w:bCs/>
          <w:color w:val="000000"/>
          <w:sz w:val="27"/>
          <w:szCs w:val="27"/>
          <w:lang w:eastAsia="zh-TW"/>
        </w:rPr>
        <w:br/>
      </w:r>
      <w:r>
        <w:rPr>
          <w:rStyle w:val="Strong"/>
          <w:rFonts w:ascii="MS Gothic" w:eastAsia="MS Gothic" w:hAnsi="MS Gothic" w:hint="eastAsia"/>
          <w:color w:val="000000"/>
          <w:sz w:val="27"/>
          <w:szCs w:val="27"/>
          <w:lang w:eastAsia="zh-TW"/>
        </w:rPr>
        <w:t xml:space="preserve">　　這是站在一個數年前修建的作為早期昆明空軍基地美軍防空掩體的土墩上拍攝的。它顯然構造結實，但我們在那兒的時候，它尚未被使用過。（艾倫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04132318" wp14:editId="6D35F867">
            <wp:extent cx="3873500" cy="5715000"/>
            <wp:effectExtent l="0" t="0" r="0" b="0"/>
            <wp:docPr id="12" name="Picture 12" descr="http://himg2.huanqiu.com/attachment/100628/zip1277706359/1277706359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img2.huanqiu.com/attachment/100628/zip1277706359/1277706359_3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3500" cy="57150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昆明彙康百貨商店（威廉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4A877975" wp14:editId="4A4B68E0">
            <wp:extent cx="3867150" cy="5715000"/>
            <wp:effectExtent l="0" t="0" r="0" b="0"/>
            <wp:docPr id="11" name="Picture 11" descr="http://himg2.huanqiu.com/attachment/100628/zip1277706359/1277706359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img2.huanqiu.com/attachment/100628/zip1277706359/1277706359_3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7150" cy="57150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空軍基地</w:t>
      </w:r>
      <w:r>
        <w:rPr>
          <w:rStyle w:val="Strong"/>
          <w:rFonts w:ascii="Batang" w:eastAsia="Batang" w:hAnsi="Batang" w:hint="eastAsia"/>
          <w:color w:val="000000"/>
          <w:sz w:val="27"/>
          <w:szCs w:val="27"/>
          <w:lang w:eastAsia="zh-TW"/>
        </w:rPr>
        <w:t>內供美軍生活和工作的三號宿舍入口，由士兵把守。（威廉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4A033E61" wp14:editId="797CE361">
            <wp:extent cx="5715000" cy="3848100"/>
            <wp:effectExtent l="0" t="0" r="0" b="0"/>
            <wp:docPr id="10" name="Picture 10" descr="http://himg2.huanqiu.com/attachment/100628/zip1277706359/1277706359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himg2.huanqiu.com/attachment/100628/zip1277706359/1277706359_4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鋸匠（威廉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drawing>
          <wp:inline distT="0" distB="0" distL="0" distR="0" wp14:anchorId="472BFFC4" wp14:editId="7DFFE1E2">
            <wp:extent cx="5715000" cy="3848100"/>
            <wp:effectExtent l="0" t="0" r="0" b="0"/>
            <wp:docPr id="9" name="Picture 9" descr="http://himg2.huanqiu.com/attachment/100628/zip1277706359/1277706359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img2.huanqiu.com/attachment/100628/zip1277706359/1277706359_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r>
        <w:rPr>
          <w:b/>
          <w:bCs/>
          <w:color w:val="000000"/>
          <w:sz w:val="27"/>
          <w:szCs w:val="27"/>
          <w:lang w:eastAsia="zh-TW"/>
        </w:rPr>
        <w:br/>
      </w:r>
      <w:r>
        <w:rPr>
          <w:rStyle w:val="Strong"/>
          <w:rFonts w:ascii="MS Mincho" w:eastAsia="MS Mincho" w:hAnsi="MS Mincho" w:hint="eastAsia"/>
          <w:lang w:eastAsia="zh-TW"/>
        </w:rPr>
        <w:lastRenderedPageBreak/>
        <w:t>滇南首郡牌坊（威廉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drawing>
          <wp:inline distT="0" distB="0" distL="0" distR="0" wp14:anchorId="5C899994" wp14:editId="25D5B3FC">
            <wp:extent cx="5715000" cy="4286250"/>
            <wp:effectExtent l="0" t="0" r="0" b="0"/>
            <wp:docPr id="8" name="Picture 8" descr="http://himg2.huanqiu.com/attachment/100628/zip1277706359/1277706359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img2.huanqiu.com/attachment/100628/zip1277706359/1277706359_4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修築機場的軍人（威廉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12668FA2" wp14:editId="03A0FF77">
            <wp:extent cx="5715000" cy="4108450"/>
            <wp:effectExtent l="0" t="0" r="0" b="6350"/>
            <wp:docPr id="7" name="Picture 7" descr="http://himg2.huanqiu.com/attachment/100628/zip1277706359/1277706359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himg2.huanqiu.com/attachment/100628/zip1277706359/1277706359_4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4108450"/>
                    </a:xfrm>
                    <a:prstGeom prst="rect">
                      <a:avLst/>
                    </a:prstGeom>
                    <a:noFill/>
                    <a:ln>
                      <a:noFill/>
                    </a:ln>
                  </pic:spPr>
                </pic:pic>
              </a:graphicData>
            </a:graphic>
          </wp:inline>
        </w:drawing>
      </w:r>
      <w:r>
        <w:rPr>
          <w:b/>
          <w:bCs/>
          <w:color w:val="000000"/>
          <w:sz w:val="27"/>
          <w:szCs w:val="27"/>
          <w:lang w:eastAsia="zh-TW"/>
        </w:rPr>
        <w:br/>
      </w:r>
      <w:r>
        <w:rPr>
          <w:rStyle w:val="Strong"/>
          <w:rFonts w:ascii="MS Mincho" w:eastAsia="MS Mincho" w:hAnsi="MS Mincho" w:hint="eastAsia"/>
          <w:lang w:eastAsia="zh-TW"/>
        </w:rPr>
        <w:t>昆明石板路</w:t>
      </w:r>
      <w:r>
        <w:rPr>
          <w:rStyle w:val="Strong"/>
          <w:rFonts w:ascii="Batang" w:eastAsia="Batang" w:hAnsi="Batang" w:hint="eastAsia"/>
          <w:lang w:eastAsia="zh-TW"/>
        </w:rPr>
        <w:t>步行街（威廉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527521E4" wp14:editId="72A2015D">
            <wp:extent cx="5715000" cy="4051300"/>
            <wp:effectExtent l="0" t="0" r="0" b="6350"/>
            <wp:docPr id="6" name="Picture 6" descr="http://himg2.huanqiu.com/attachment/100628/zip1277706359/1277706359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img2.huanqiu.com/attachment/100628/zip1277706359/1277706359_4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405130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空軍基地附近的土路和馬車，這些馬車都使用填滿</w:t>
      </w:r>
      <w:r>
        <w:rPr>
          <w:rStyle w:val="Strong"/>
          <w:rFonts w:ascii="Batang" w:eastAsia="Batang" w:hAnsi="Batang" w:hint="eastAsia"/>
          <w:color w:val="000000"/>
          <w:sz w:val="27"/>
          <w:szCs w:val="27"/>
          <w:lang w:eastAsia="zh-TW"/>
        </w:rPr>
        <w:t>黃</w:t>
      </w:r>
      <w:r>
        <w:rPr>
          <w:rStyle w:val="Strong"/>
          <w:rFonts w:ascii="MS Gothic" w:eastAsia="MS Gothic" w:hAnsi="MS Gothic" w:hint="eastAsia"/>
          <w:color w:val="000000"/>
          <w:sz w:val="27"/>
          <w:szCs w:val="27"/>
          <w:lang w:eastAsia="zh-TW"/>
        </w:rPr>
        <w:t>沙的橡膠輪胎（威廉</w:t>
      </w:r>
      <w:r>
        <w:rPr>
          <w:rStyle w:val="Strong"/>
          <w:color w:val="000000"/>
          <w:sz w:val="27"/>
          <w:szCs w:val="27"/>
          <w:lang w:eastAsia="zh-TW"/>
        </w:rPr>
        <w:t>.</w:t>
      </w:r>
      <w:r>
        <w:rPr>
          <w:rStyle w:val="Strong"/>
          <w:rFonts w:ascii="MS Gothic" w:eastAsia="MS Gothic" w:hAnsi="MS Gothic" w:hint="eastAsia"/>
          <w:color w:val="000000"/>
          <w:sz w:val="27"/>
          <w:szCs w:val="27"/>
          <w:lang w:eastAsia="zh-TW"/>
        </w:rPr>
        <w:t>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4C1B4F4F" wp14:editId="4EBE7393">
            <wp:extent cx="5715000" cy="3771900"/>
            <wp:effectExtent l="0" t="0" r="0" b="0"/>
            <wp:docPr id="5" name="Picture 5" descr="http://himg2.huanqiu.com/attachment/100628/zip1277706359/1277706359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img2.huanqiu.com/attachment/100628/zip1277706359/1277706359_4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r>
        <w:rPr>
          <w:b/>
          <w:bCs/>
          <w:color w:val="000000"/>
          <w:sz w:val="27"/>
          <w:szCs w:val="27"/>
          <w:lang w:eastAsia="zh-TW"/>
        </w:rPr>
        <w:br/>
      </w:r>
      <w:r>
        <w:rPr>
          <w:rStyle w:val="Strong"/>
          <w:rFonts w:ascii="MS Mincho" w:eastAsia="MS Mincho" w:hAnsi="MS Mincho" w:hint="eastAsia"/>
          <w:lang w:eastAsia="zh-TW"/>
        </w:rPr>
        <w:t>昆明城門</w:t>
      </w:r>
      <w:r>
        <w:rPr>
          <w:rStyle w:val="Strong"/>
          <w:rFonts w:ascii="Batang" w:eastAsia="Batang" w:hAnsi="Batang" w:hint="eastAsia"/>
          <w:color w:val="000000"/>
          <w:sz w:val="27"/>
          <w:szCs w:val="27"/>
          <w:lang w:eastAsia="zh-TW"/>
        </w:rPr>
        <w:t>內的喧鬧集市（艾倫</w:t>
      </w:r>
      <w:r>
        <w:rPr>
          <w:rStyle w:val="Strong"/>
          <w:color w:val="000000"/>
          <w:sz w:val="27"/>
          <w:szCs w:val="27"/>
          <w:lang w:eastAsia="zh-TW"/>
        </w:rPr>
        <w:t>.</w:t>
      </w:r>
      <w:r>
        <w:rPr>
          <w:rStyle w:val="Strong"/>
          <w:rFonts w:ascii="MS Gothic" w:eastAsia="MS Gothic" w:hAnsi="MS Gothic" w:hint="eastAsia"/>
          <w:color w:val="000000"/>
          <w:sz w:val="27"/>
          <w:szCs w:val="27"/>
          <w:lang w:eastAsia="zh-TW"/>
        </w:rPr>
        <w:t>拉森攝）</w:t>
      </w:r>
      <w:r>
        <w:rPr>
          <w:b/>
          <w:bCs/>
          <w:color w:val="000000"/>
          <w:sz w:val="27"/>
          <w:szCs w:val="27"/>
          <w:lang w:eastAsia="zh-TW"/>
        </w:rPr>
        <w:br/>
      </w:r>
      <w:r>
        <w:rPr>
          <w:b/>
          <w:bCs/>
          <w:color w:val="000000"/>
          <w:sz w:val="27"/>
          <w:szCs w:val="27"/>
          <w:lang w:eastAsia="zh-TW"/>
        </w:rPr>
        <w:br/>
      </w:r>
      <w:r>
        <w:rPr>
          <w:b/>
          <w:bCs/>
          <w:noProof/>
          <w:color w:val="000000"/>
          <w:sz w:val="27"/>
          <w:szCs w:val="27"/>
        </w:rPr>
        <w:drawing>
          <wp:inline distT="0" distB="0" distL="0" distR="0" wp14:anchorId="7B649B20" wp14:editId="5DA01AD3">
            <wp:extent cx="5715000" cy="3867150"/>
            <wp:effectExtent l="0" t="0" r="0" b="0"/>
            <wp:docPr id="4" name="Picture 4" descr="http://himg2.huanqiu.com/attachment/100628/zip1277706359/1277706359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himg2.huanqiu.com/attachment/100628/zip1277706359/1277706359_4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8671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lastRenderedPageBreak/>
        <w:t>美軍第</w:t>
      </w:r>
      <w:r>
        <w:rPr>
          <w:rStyle w:val="Strong"/>
          <w:color w:val="000000"/>
          <w:sz w:val="27"/>
          <w:szCs w:val="27"/>
          <w:lang w:eastAsia="zh-TW"/>
        </w:rPr>
        <w:t>14</w:t>
      </w:r>
      <w:r>
        <w:rPr>
          <w:rStyle w:val="Strong"/>
          <w:rFonts w:ascii="MS Gothic" w:eastAsia="MS Gothic" w:hAnsi="MS Gothic" w:hint="eastAsia"/>
          <w:color w:val="000000"/>
          <w:sz w:val="27"/>
          <w:szCs w:val="27"/>
          <w:lang w:eastAsia="zh-TW"/>
        </w:rPr>
        <w:t>航空隊重慶白市驛基地指揮部（威廉迪柏攝）</w:t>
      </w:r>
      <w:r>
        <w:rPr>
          <w:b/>
          <w:bCs/>
          <w:color w:val="000000"/>
          <w:sz w:val="27"/>
          <w:szCs w:val="27"/>
          <w:lang w:eastAsia="zh-TW"/>
        </w:rPr>
        <w:br/>
      </w:r>
      <w:r>
        <w:rPr>
          <w:b/>
          <w:bCs/>
          <w:color w:val="000000"/>
          <w:sz w:val="27"/>
          <w:szCs w:val="27"/>
          <w:lang w:eastAsia="zh-TW"/>
        </w:rPr>
        <w:br/>
      </w:r>
      <w:r>
        <w:rPr>
          <w:b/>
          <w:bCs/>
          <w:noProof/>
          <w:color w:val="000000"/>
          <w:sz w:val="27"/>
          <w:szCs w:val="27"/>
        </w:rPr>
        <w:drawing>
          <wp:inline distT="0" distB="0" distL="0" distR="0" wp14:anchorId="623208C3" wp14:editId="34870133">
            <wp:extent cx="5715000" cy="3867150"/>
            <wp:effectExtent l="0" t="0" r="0" b="0"/>
            <wp:docPr id="3" name="Picture 3" descr="http://himg2.huanqiu.com/attachment/100628/zip1277706359/1277706359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himg2.huanqiu.com/attachment/100628/zip1277706359/1277706359_4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8671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威廉迪柏坐在重慶白市驛機場工地的碾子上，在望著起降的飛機。（艾倫拉森攝）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3A45CBA2" wp14:editId="22A1D1FB">
            <wp:extent cx="5715000" cy="4070350"/>
            <wp:effectExtent l="0" t="0" r="0" b="6350"/>
            <wp:docPr id="2" name="Picture 2" descr="http://himg2.huanqiu.com/attachment/100628/zip1277706359/1277706359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img2.huanqiu.com/attachment/100628/zip1277706359/1277706359_4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40703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白市驛空軍基地入口。小橋前面的草棚是崗哨所在。（威廉迪柏攝）</w:t>
      </w:r>
      <w:r>
        <w:rPr>
          <w:b/>
          <w:bCs/>
          <w:color w:val="000000"/>
          <w:sz w:val="27"/>
          <w:szCs w:val="27"/>
          <w:lang w:eastAsia="zh-TW"/>
        </w:rPr>
        <w:br/>
      </w:r>
      <w:r>
        <w:rPr>
          <w:b/>
          <w:bCs/>
          <w:color w:val="000000"/>
          <w:sz w:val="27"/>
          <w:szCs w:val="27"/>
          <w:lang w:eastAsia="zh-TW"/>
        </w:rPr>
        <w:br/>
      </w:r>
      <w:r>
        <w:rPr>
          <w:b/>
          <w:bCs/>
          <w:noProof/>
          <w:color w:val="000000"/>
          <w:sz w:val="27"/>
          <w:szCs w:val="27"/>
        </w:rPr>
        <w:lastRenderedPageBreak/>
        <w:drawing>
          <wp:inline distT="0" distB="0" distL="0" distR="0" wp14:anchorId="350152A4" wp14:editId="0ECC29DC">
            <wp:extent cx="5715000" cy="3892550"/>
            <wp:effectExtent l="0" t="0" r="0" b="0"/>
            <wp:docPr id="1" name="Picture 1" descr="http://himg2.huanqiu.com/attachment/100628/zip1277706359/1277706359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himg2.huanqiu.com/attachment/100628/zip1277706359/1277706359_4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3892550"/>
                    </a:xfrm>
                    <a:prstGeom prst="rect">
                      <a:avLst/>
                    </a:prstGeom>
                    <a:noFill/>
                    <a:ln>
                      <a:noFill/>
                    </a:ln>
                  </pic:spPr>
                </pic:pic>
              </a:graphicData>
            </a:graphic>
          </wp:inline>
        </w:drawing>
      </w:r>
      <w:r>
        <w:rPr>
          <w:b/>
          <w:bCs/>
          <w:color w:val="000000"/>
          <w:sz w:val="27"/>
          <w:szCs w:val="27"/>
          <w:lang w:eastAsia="zh-TW"/>
        </w:rPr>
        <w:br/>
      </w:r>
      <w:r>
        <w:rPr>
          <w:rStyle w:val="Strong"/>
          <w:rFonts w:ascii="MS Gothic" w:eastAsia="MS Gothic" w:hAnsi="MS Gothic" w:hint="eastAsia"/>
          <w:color w:val="000000"/>
          <w:sz w:val="27"/>
          <w:szCs w:val="27"/>
          <w:lang w:eastAsia="zh-TW"/>
        </w:rPr>
        <w:t>第</w:t>
      </w:r>
      <w:r>
        <w:rPr>
          <w:rStyle w:val="Strong"/>
          <w:color w:val="000000"/>
          <w:sz w:val="27"/>
          <w:szCs w:val="27"/>
          <w:lang w:eastAsia="zh-TW"/>
        </w:rPr>
        <w:t>14</w:t>
      </w:r>
      <w:r>
        <w:rPr>
          <w:rStyle w:val="Strong"/>
          <w:rFonts w:ascii="MS Gothic" w:eastAsia="MS Gothic" w:hAnsi="MS Gothic" w:hint="eastAsia"/>
          <w:color w:val="000000"/>
          <w:sz w:val="27"/>
          <w:szCs w:val="27"/>
          <w:lang w:eastAsia="zh-TW"/>
        </w:rPr>
        <w:t>航空隊在白市驛基地的營房是干淨的稻草頂平房。部隊計劃把人員從昆明調到白市驛基地是為了讓飛機更近距離偵</w:t>
      </w:r>
      <w:r>
        <w:rPr>
          <w:rStyle w:val="Strong"/>
          <w:rFonts w:ascii="MingLiU" w:eastAsia="MingLiU" w:hAnsi="MingLiU" w:hint="eastAsia"/>
          <w:color w:val="000000"/>
          <w:sz w:val="27"/>
          <w:szCs w:val="27"/>
          <w:lang w:eastAsia="zh-TW"/>
        </w:rPr>
        <w:t>查和攻擊日軍東部軍事設施，包括那些日本本島上的軍事設施。</w:t>
      </w:r>
      <w:r>
        <w:rPr>
          <w:rStyle w:val="Strong"/>
          <w:color w:val="000000"/>
          <w:sz w:val="27"/>
          <w:szCs w:val="27"/>
          <w:lang w:eastAsia="zh-TW"/>
        </w:rPr>
        <w:t>1945</w:t>
      </w:r>
      <w:r>
        <w:rPr>
          <w:rStyle w:val="Strong"/>
          <w:rFonts w:ascii="MS Gothic" w:eastAsia="MS Gothic" w:hAnsi="MS Gothic" w:hint="eastAsia"/>
          <w:color w:val="000000"/>
          <w:sz w:val="27"/>
          <w:szCs w:val="27"/>
          <w:lang w:eastAsia="zh-TW"/>
        </w:rPr>
        <w:t>年</w:t>
      </w:r>
      <w:r>
        <w:rPr>
          <w:rStyle w:val="Strong"/>
          <w:color w:val="000000"/>
          <w:sz w:val="27"/>
          <w:szCs w:val="27"/>
          <w:lang w:eastAsia="zh-TW"/>
        </w:rPr>
        <w:t>8</w:t>
      </w:r>
      <w:r>
        <w:rPr>
          <w:rStyle w:val="Strong"/>
          <w:rFonts w:ascii="MS Mincho" w:eastAsia="MS Mincho" w:hAnsi="MS Mincho" w:hint="eastAsia"/>
          <w:lang w:eastAsia="zh-TW"/>
        </w:rPr>
        <w:t>月上旬遷移完畢後，駐扎在太平洋島嶼上的美國空軍就向日本本土投放了原子彈。不久，日本政府便無條件投降了。（艾倫拉森攝）</w:t>
      </w:r>
    </w:p>
    <w:p w:rsidR="00D756C0" w:rsidRDefault="00D756C0">
      <w:pPr>
        <w:rPr>
          <w:lang w:eastAsia="zh-TW"/>
        </w:rPr>
      </w:pPr>
    </w:p>
    <w:p w:rsidR="00D756C0" w:rsidRDefault="00D756C0">
      <w:pPr>
        <w:rPr>
          <w:lang w:eastAsia="zh-TW"/>
        </w:rPr>
      </w:pPr>
    </w:p>
    <w:p w:rsidR="00A20066" w:rsidRDefault="00A20066">
      <w:pPr>
        <w:rPr>
          <w:lang w:eastAsia="zh-TW"/>
        </w:rPr>
      </w:pPr>
    </w:p>
    <w:sectPr w:rsidR="00A200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6C0"/>
    <w:rsid w:val="00A20066"/>
    <w:rsid w:val="00D756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6C0"/>
    <w:pPr>
      <w:spacing w:after="0" w:line="240" w:lineRule="auto"/>
    </w:pPr>
    <w:rPr>
      <w:rFonts w:ascii="Times New Roman" w:eastAsia="SimSu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56C0"/>
    <w:rPr>
      <w:b/>
      <w:bCs/>
    </w:rPr>
  </w:style>
  <w:style w:type="paragraph" w:styleId="BalloonText">
    <w:name w:val="Balloon Text"/>
    <w:basedOn w:val="Normal"/>
    <w:link w:val="BalloonTextChar"/>
    <w:uiPriority w:val="99"/>
    <w:semiHidden/>
    <w:unhideWhenUsed/>
    <w:rsid w:val="00D756C0"/>
    <w:rPr>
      <w:rFonts w:ascii="Tahoma" w:hAnsi="Tahoma" w:cs="Tahoma"/>
      <w:sz w:val="16"/>
      <w:szCs w:val="16"/>
    </w:rPr>
  </w:style>
  <w:style w:type="character" w:customStyle="1" w:styleId="BalloonTextChar">
    <w:name w:val="Balloon Text Char"/>
    <w:basedOn w:val="DefaultParagraphFont"/>
    <w:link w:val="BalloonText"/>
    <w:uiPriority w:val="99"/>
    <w:semiHidden/>
    <w:rsid w:val="00D756C0"/>
    <w:rPr>
      <w:rFonts w:ascii="Tahoma" w:eastAsia="SimSu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6C0"/>
    <w:pPr>
      <w:spacing w:after="0" w:line="240" w:lineRule="auto"/>
    </w:pPr>
    <w:rPr>
      <w:rFonts w:ascii="Times New Roman" w:eastAsia="SimSu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56C0"/>
    <w:rPr>
      <w:b/>
      <w:bCs/>
    </w:rPr>
  </w:style>
  <w:style w:type="paragraph" w:styleId="BalloonText">
    <w:name w:val="Balloon Text"/>
    <w:basedOn w:val="Normal"/>
    <w:link w:val="BalloonTextChar"/>
    <w:uiPriority w:val="99"/>
    <w:semiHidden/>
    <w:unhideWhenUsed/>
    <w:rsid w:val="00D756C0"/>
    <w:rPr>
      <w:rFonts w:ascii="Tahoma" w:hAnsi="Tahoma" w:cs="Tahoma"/>
      <w:sz w:val="16"/>
      <w:szCs w:val="16"/>
    </w:rPr>
  </w:style>
  <w:style w:type="character" w:customStyle="1" w:styleId="BalloonTextChar">
    <w:name w:val="Balloon Text Char"/>
    <w:basedOn w:val="DefaultParagraphFont"/>
    <w:link w:val="BalloonText"/>
    <w:uiPriority w:val="99"/>
    <w:semiHidden/>
    <w:rsid w:val="00D756C0"/>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2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Lawrence</dc:creator>
  <cp:lastModifiedBy>Lawrence</cp:lastModifiedBy>
  <cp:revision>1</cp:revision>
  <dcterms:created xsi:type="dcterms:W3CDTF">2010-12-04T16:51:00Z</dcterms:created>
  <dcterms:modified xsi:type="dcterms:W3CDTF">2010-12-04T16:52:00Z</dcterms:modified>
</cp:coreProperties>
</file>