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26" w:rsidRDefault="002A6726" w:rsidP="002A6726">
      <w:pPr>
        <w:pStyle w:val="NormalWeb"/>
        <w:spacing w:before="0" w:beforeAutospacing="0" w:after="0" w:afterAutospacing="0"/>
        <w:rPr>
          <w:lang w:eastAsia="zh-TW"/>
        </w:rPr>
      </w:pPr>
      <w:r>
        <w:rPr>
          <w:rFonts w:ascii="PMingLiU" w:eastAsia="PMingLiU" w:hAnsi="PMingLiU" w:hint="eastAsia"/>
          <w:b/>
          <w:bCs/>
          <w:color w:val="0000FF"/>
          <w:sz w:val="32"/>
          <w:szCs w:val="32"/>
          <w:lang w:eastAsia="zh-TW"/>
        </w:rPr>
        <w:t>只要用心，即使再</w:t>
      </w:r>
      <w:r>
        <w:rPr>
          <w:rFonts w:hint="eastAsia"/>
          <w:b/>
          <w:bCs/>
          <w:color w:val="0000FF"/>
          <w:sz w:val="32"/>
          <w:szCs w:val="32"/>
          <w:lang w:eastAsia="zh-TW"/>
        </w:rPr>
        <w:t xml:space="preserve"> </w:t>
      </w:r>
      <w:r>
        <w:rPr>
          <w:rFonts w:ascii="PMingLiU" w:eastAsia="PMingLiU" w:hAnsi="PMingLiU" w:hint="eastAsia"/>
          <w:b/>
          <w:bCs/>
          <w:color w:val="0000FF"/>
          <w:sz w:val="32"/>
          <w:szCs w:val="32"/>
          <w:lang w:eastAsia="zh-TW"/>
        </w:rPr>
        <w:t>平</w:t>
      </w:r>
      <w:r>
        <w:rPr>
          <w:rFonts w:hint="eastAsia"/>
          <w:b/>
          <w:bCs/>
          <w:color w:val="0000FF"/>
          <w:sz w:val="32"/>
          <w:szCs w:val="32"/>
          <w:lang w:eastAsia="zh-TW"/>
        </w:rPr>
        <w:t xml:space="preserve"> </w:t>
      </w:r>
      <w:r>
        <w:rPr>
          <w:rFonts w:ascii="PMingLiU" w:eastAsia="PMingLiU" w:hAnsi="PMingLiU" w:hint="eastAsia"/>
          <w:b/>
          <w:bCs/>
          <w:color w:val="0000FF"/>
          <w:sz w:val="32"/>
          <w:szCs w:val="32"/>
          <w:lang w:eastAsia="zh-TW"/>
        </w:rPr>
        <w:t>凡的東西都能做出藝術效果來﹗</w:t>
      </w:r>
      <w:r>
        <w:rPr>
          <w:b/>
          <w:bCs/>
          <w:color w:val="0000FF"/>
          <w:sz w:val="32"/>
          <w:szCs w:val="32"/>
          <w:lang w:eastAsia="zh-TW"/>
        </w:rPr>
        <w:t> </w:t>
      </w:r>
      <w:r>
        <w:rPr>
          <w:b/>
          <w:bCs/>
          <w:sz w:val="32"/>
          <w:szCs w:val="32"/>
          <w:lang w:eastAsia="zh-TW"/>
        </w:rPr>
        <w:t xml:space="preserve"> </w:t>
      </w:r>
      <w:r>
        <w:rPr>
          <w:rFonts w:ascii="PMingLiU" w:eastAsia="PMingLiU" w:hAnsi="PMingLiU" w:hint="eastAsia"/>
          <w:b/>
          <w:bCs/>
          <w:color w:val="0000FF"/>
          <w:sz w:val="32"/>
          <w:szCs w:val="32"/>
          <w:lang w:eastAsia="zh-TW"/>
        </w:rPr>
        <w:t>下面這些令人驚奇的菜蔬雕塑就是出自一位中國藝術家之手，他把</w:t>
      </w:r>
      <w:r>
        <w:rPr>
          <w:rFonts w:hint="eastAsia"/>
          <w:b/>
          <w:bCs/>
          <w:color w:val="0000FF"/>
          <w:sz w:val="32"/>
          <w:szCs w:val="32"/>
          <w:lang w:eastAsia="zh-TW"/>
        </w:rPr>
        <w:t xml:space="preserve"> </w:t>
      </w:r>
      <w:r>
        <w:rPr>
          <w:rFonts w:ascii="PMingLiU" w:eastAsia="PMingLiU" w:hAnsi="PMingLiU" w:hint="eastAsia"/>
          <w:b/>
          <w:bCs/>
          <w:color w:val="0000FF"/>
          <w:sz w:val="32"/>
          <w:szCs w:val="32"/>
          <w:lang w:eastAsia="zh-TW"/>
        </w:rPr>
        <w:t>平</w:t>
      </w:r>
      <w:r>
        <w:rPr>
          <w:rFonts w:hint="eastAsia"/>
          <w:b/>
          <w:bCs/>
          <w:color w:val="0000FF"/>
          <w:sz w:val="32"/>
          <w:szCs w:val="32"/>
          <w:lang w:eastAsia="zh-TW"/>
        </w:rPr>
        <w:t xml:space="preserve"> </w:t>
      </w:r>
      <w:r>
        <w:rPr>
          <w:rFonts w:ascii="PMingLiU" w:eastAsia="PMingLiU" w:hAnsi="PMingLiU" w:hint="eastAsia"/>
          <w:b/>
          <w:bCs/>
          <w:color w:val="0000FF"/>
          <w:sz w:val="32"/>
          <w:szCs w:val="32"/>
          <w:lang w:eastAsia="zh-TW"/>
        </w:rPr>
        <w:t>日生活中最常吃的蘿蔔、白菜、卷心菜等菜蔬稍稍藝術加工一下，就變成了一個個不可思議的藝術作品﹗</w:t>
      </w:r>
      <w:r>
        <w:rPr>
          <w:b/>
          <w:bCs/>
          <w:color w:val="0000FF"/>
          <w:sz w:val="32"/>
          <w:szCs w:val="32"/>
          <w:lang w:eastAsia="zh-TW"/>
        </w:rPr>
        <w:t> </w:t>
      </w:r>
      <w:r>
        <w:rPr>
          <w:b/>
          <w:bCs/>
          <w:sz w:val="32"/>
          <w:szCs w:val="32"/>
          <w:lang w:eastAsia="zh-TW"/>
        </w:rPr>
        <w:t xml:space="preserve"> </w:t>
      </w:r>
      <w:r>
        <w:rPr>
          <w:rFonts w:ascii="PMingLiU" w:eastAsia="PMingLiU" w:hAnsi="PMingLiU" w:hint="eastAsia"/>
          <w:b/>
          <w:bCs/>
          <w:color w:val="0000FF"/>
          <w:sz w:val="32"/>
          <w:szCs w:val="32"/>
          <w:lang w:eastAsia="zh-TW"/>
        </w:rPr>
        <w:t>看完這些另類秀股的菜蔬雕塑后，相信你對蘿蔔白菜會有新的認識﹗</w:t>
      </w:r>
      <w:r>
        <w:rPr>
          <w:b/>
          <w:bCs/>
          <w:color w:val="0000FF"/>
          <w:sz w:val="32"/>
          <w:szCs w:val="32"/>
          <w:lang w:eastAsia="zh-TW"/>
        </w:rPr>
        <w:t> </w:t>
      </w:r>
      <w:r>
        <w:rPr>
          <w:b/>
          <w:bCs/>
          <w:sz w:val="32"/>
          <w:szCs w:val="32"/>
          <w:lang w:eastAsia="zh-TW"/>
        </w:rPr>
        <w:t xml:space="preserve"> </w:t>
      </w:r>
      <w:r>
        <w:rPr>
          <w:rFonts w:ascii="PMingLiU" w:eastAsia="PMingLiU" w:hAnsi="PMingLiU" w:hint="eastAsia"/>
          <w:b/>
          <w:bCs/>
          <w:color w:val="0000FF"/>
          <w:sz w:val="32"/>
          <w:szCs w:val="32"/>
          <w:lang w:eastAsia="zh-TW"/>
        </w:rPr>
        <w:t>正如俗話說得好︰蘿蔔白菜，各有所愛﹗愛也有另類﹗﹗﹗</w:t>
      </w:r>
      <w:bookmarkStart w:id="0" w:name="_GoBack"/>
      <w:bookmarkEnd w:id="0"/>
      <w:r>
        <w:rPr>
          <w:b/>
          <w:bCs/>
          <w:color w:val="0000FF"/>
          <w:sz w:val="32"/>
          <w:szCs w:val="32"/>
          <w:lang w:eastAsia="zh-TW"/>
        </w:rPr>
        <w:br/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3048000" cy="3810000"/>
            <wp:effectExtent l="0" t="0" r="0" b="0"/>
            <wp:docPr id="12" name="Picture 12" descr="cid:1.3041549393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.3041549393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3048000" cy="3810000"/>
            <wp:effectExtent l="0" t="0" r="0" b="0"/>
            <wp:docPr id="11" name="Picture 11" descr="cid:2.3041549393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2.3041549393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3048000" cy="3810000"/>
            <wp:effectExtent l="0" t="0" r="0" b="0"/>
            <wp:docPr id="10" name="Picture 10" descr="cid:3.3041549393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3.3041549393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3048000" cy="3810000"/>
            <wp:effectExtent l="0" t="0" r="0" b="0"/>
            <wp:docPr id="9" name="Picture 9" descr="cid:4.3041549393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4.3041549393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3048000" cy="3810000"/>
            <wp:effectExtent l="0" t="0" r="0" b="0"/>
            <wp:docPr id="8" name="Picture 8" descr="cid:5.3041549393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5.3041549393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3048000" cy="3810000"/>
            <wp:effectExtent l="0" t="0" r="0" b="0"/>
            <wp:docPr id="7" name="Picture 7" descr="cid:6.3041549393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6.3041549393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3048000" cy="3810000"/>
            <wp:effectExtent l="0" t="0" r="0" b="0"/>
            <wp:docPr id="6" name="Picture 6" descr="cid:7.3041549393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7.3041549393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3048000" cy="3810000"/>
            <wp:effectExtent l="0" t="0" r="0" b="0"/>
            <wp:docPr id="5" name="Picture 5" descr="cid:8.3041549393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8.3041549393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3810000" cy="3048000"/>
            <wp:effectExtent l="0" t="0" r="0" b="0"/>
            <wp:docPr id="4" name="Picture 4" descr="cid:9.3041549393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9.3041549393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3187700" cy="3810000"/>
            <wp:effectExtent l="0" t="0" r="0" b="0"/>
            <wp:docPr id="3" name="Picture 3" descr="cid:10.3041549393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10.3041549393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3048000" cy="3810000"/>
            <wp:effectExtent l="0" t="0" r="0" b="0"/>
            <wp:docPr id="2" name="Picture 2" descr="cid:11.3041549393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11.3041549393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eastAsia="zh-TW"/>
        </w:rPr>
        <w:t xml:space="preserve">! </w:t>
      </w:r>
      <w:r>
        <w:rPr>
          <w:b/>
          <w:bCs/>
          <w:sz w:val="32"/>
          <w:szCs w:val="32"/>
          <w:lang w:eastAsia="zh-TW"/>
        </w:rPr>
        <w:br/>
      </w:r>
      <w:r>
        <w:rPr>
          <w:b/>
          <w:bCs/>
          <w:sz w:val="32"/>
          <w:szCs w:val="32"/>
          <w:lang w:eastAsia="zh-TW"/>
        </w:rPr>
        <w:lastRenderedPageBreak/>
        <w:br/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3810000" cy="3048000"/>
            <wp:effectExtent l="0" t="0" r="0" b="0"/>
            <wp:docPr id="1" name="Picture 1" descr="cid:12.3041549393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12.3041549393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52" w:rsidRDefault="00815A52">
      <w:pPr>
        <w:rPr>
          <w:lang w:eastAsia="zh-TW"/>
        </w:rPr>
      </w:pPr>
    </w:p>
    <w:sectPr w:rsidR="00815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26"/>
    <w:rsid w:val="002A6726"/>
    <w:rsid w:val="003343D2"/>
    <w:rsid w:val="0081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7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7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.3041549393@web80501.mail.mud.yahoo.com" TargetMode="External"/><Relationship Id="rId13" Type="http://schemas.openxmlformats.org/officeDocument/2006/relationships/image" Target="media/image5.jpeg"/><Relationship Id="rId18" Type="http://schemas.openxmlformats.org/officeDocument/2006/relationships/image" Target="cid:7.3041549393@web80501.mail.mud.yahoo.com" TargetMode="External"/><Relationship Id="rId26" Type="http://schemas.openxmlformats.org/officeDocument/2006/relationships/image" Target="cid:11.3041549393@web80501.mail.mud.yahoo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cid:4.3041549393@web80501.mail.mud.yahoo.com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cid:6.3041549393@web80501.mail.mud.yahoo.com" TargetMode="External"/><Relationship Id="rId20" Type="http://schemas.openxmlformats.org/officeDocument/2006/relationships/image" Target="cid:8.3041549393@web80501.mail.mud.yahoo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1.3041549393@web80501.mail.mud.yahoo.com" TargetMode="External"/><Relationship Id="rId11" Type="http://schemas.openxmlformats.org/officeDocument/2006/relationships/image" Target="media/image4.jpeg"/><Relationship Id="rId24" Type="http://schemas.openxmlformats.org/officeDocument/2006/relationships/image" Target="cid:10.3041549393@web80501.mail.mud.yahoo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cid:12.3041549393@web80501.mail.mud.yahoo.com" TargetMode="External"/><Relationship Id="rId10" Type="http://schemas.openxmlformats.org/officeDocument/2006/relationships/image" Target="cid:3.3041549393@web80501.mail.mud.yahoo.com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5.3041549393@web80501.mail.mud.yahoo.com" TargetMode="External"/><Relationship Id="rId22" Type="http://schemas.openxmlformats.org/officeDocument/2006/relationships/image" Target="cid:9.3041549393@web80501.mail.mud.yahoo.com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2</cp:revision>
  <dcterms:created xsi:type="dcterms:W3CDTF">2011-02-27T20:47:00Z</dcterms:created>
  <dcterms:modified xsi:type="dcterms:W3CDTF">2011-02-27T20:48:00Z</dcterms:modified>
</cp:coreProperties>
</file>