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6A" w:rsidRDefault="009C7C6A" w:rsidP="009C7C6A">
      <w:bookmarkStart w:id="0" w:name="_GoBack"/>
      <w:bookmarkEnd w:id="0"/>
      <w:r>
        <w:rPr>
          <w:rFonts w:hint="eastAsia"/>
          <w:sz w:val="40"/>
          <w:szCs w:val="40"/>
        </w:rPr>
        <w:t>洞房花燭夜的過程敘述: "一"字成語..</w:t>
      </w:r>
      <w:r>
        <w:rPr>
          <w:rFonts w:hint="eastAsia"/>
        </w:rPr>
        <w:t xml:space="preserve"> </w:t>
      </w:r>
    </w:p>
    <w:p w:rsidR="009C7C6A" w:rsidRDefault="009C7C6A" w:rsidP="009C7C6A">
      <w:pPr>
        <w:rPr>
          <w:rFonts w:hint="eastAsia"/>
        </w:rPr>
      </w:pPr>
    </w:p>
    <w:p w:rsidR="009C7C6A" w:rsidRDefault="009C7C6A">
      <w:r>
        <w:rPr>
          <w:rFonts w:hint="eastAsia"/>
        </w:rPr>
        <w:t> </w:t>
      </w:r>
      <w:r>
        <w:rPr>
          <w:rFonts w:ascii="MingLiU" w:eastAsia="MingLiU" w:hAnsi="MingLiU" w:hint="eastAsia"/>
          <w:b/>
          <w:bCs/>
          <w:color w:val="FF0000"/>
          <w:sz w:val="27"/>
          <w:szCs w:val="27"/>
        </w:rPr>
        <w:t> 洞房花燭夜的過程敘述: "一"字成語..</w:t>
      </w:r>
      <w:r>
        <w:rPr>
          <w:rFonts w:ascii="MingLiU" w:eastAsia="MingLiU" w:hAnsi="MingLiU" w:hint="eastAsia"/>
          <w:b/>
          <w:bCs/>
          <w:color w:val="FF0000"/>
          <w:sz w:val="27"/>
          <w:szCs w:val="27"/>
        </w:rPr>
        <w:br/>
        <w:t> </w:t>
      </w:r>
    </w:p>
    <w:p w:rsidR="009C7C6A" w:rsidRDefault="009C7C6A">
      <w:pPr>
        <w:rPr>
          <w:rFonts w:hint="eastAsia"/>
        </w:rPr>
      </w:pPr>
      <w:r>
        <w:rPr>
          <w:rFonts w:ascii="Times New Roman" w:hAnsi="Times New Roman" w:cs="Times New Roman"/>
        </w:rPr>
        <w:t> </w:t>
      </w:r>
      <w:r>
        <w:rPr>
          <w:rFonts w:ascii="MingLiU" w:eastAsia="MingLiU" w:hAnsi="MingLiU" w:hint="eastAsia"/>
        </w:rPr>
        <w:t>好一個洞房花燭夜的過程敘述：</w:t>
      </w:r>
      <w:r>
        <w:rPr>
          <w:rFonts w:ascii="Times New Roman" w:hAnsi="Times New Roman" w:cs="Times New Roman"/>
        </w:rPr>
        <w:t xml:space="preserve">-- </w:t>
      </w:r>
      <w:r>
        <w:rPr>
          <w:rFonts w:ascii="MingLiU" w:eastAsia="MingLiU" w:hAnsi="MingLiU" w:hint="eastAsia"/>
        </w:rPr>
        <w:t>古人果真有讀過書</w:t>
      </w:r>
      <w:r>
        <w:rPr>
          <w:rFonts w:ascii="Times New Roman" w:hAnsi="Times New Roman" w:cs="Times New Roman"/>
        </w:rPr>
        <w:t xml:space="preserve"> !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一位秀才新婚，洞房之夜後，眾兄弟來拜訪，大家問他感覺如何？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他起身搖扇吟唱道：「一字言淺，那我用一字成語來形容</w:t>
      </w:r>
      <w:r>
        <w:rPr>
          <w:rFonts w:ascii="Times New Roman" w:hAnsi="Times New Roman" w:cs="Times New Roman"/>
        </w:rPr>
        <w:t xml:space="preserve"> ... </w:t>
      </w:r>
      <w:r>
        <w:rPr>
          <w:rFonts w:ascii="MingLiU" w:eastAsia="MingLiU" w:hAnsi="MingLiU" w:hint="eastAsia"/>
        </w:rPr>
        <w:t>。」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秀才遂立而曰：</w:t>
      </w:r>
    </w:p>
    <w:p w:rsidR="009C7C6A" w:rsidRDefault="009C7C6A">
      <w:pPr>
        <w:rPr>
          <w:rFonts w:hint="eastAsia"/>
        </w:rPr>
      </w:pPr>
      <w:r>
        <w:rPr>
          <w:rFonts w:ascii="Times New Roman" w:hAnsi="Times New Roman" w:cs="Times New Roman"/>
        </w:rPr>
        <w:t> </w:t>
      </w:r>
      <w:r>
        <w:rPr>
          <w:rFonts w:ascii="MingLiU" w:eastAsia="MingLiU" w:hAnsi="MingLiU" w:hint="eastAsia"/>
        </w:rPr>
        <w:t>昨夜</w:t>
      </w:r>
      <w:r>
        <w:rPr>
          <w:rFonts w:ascii="MingLiU" w:eastAsia="MingLiU" w:hAnsi="MingLiU" w:hint="eastAsia"/>
          <w:color w:val="333333"/>
        </w:rPr>
        <w:t>『</w:t>
      </w:r>
      <w:r>
        <w:rPr>
          <w:rFonts w:ascii="MingLiU" w:eastAsia="MingLiU" w:hAnsi="MingLiU" w:hint="eastAsia"/>
          <w:color w:val="CC0000"/>
        </w:rPr>
        <w:t>春宵一刻</w:t>
      </w:r>
      <w:r>
        <w:rPr>
          <w:rFonts w:ascii="MingLiU" w:eastAsia="MingLiU" w:hAnsi="MingLiU" w:hint="eastAsia"/>
          <w:color w:val="333333"/>
        </w:rPr>
        <w:t>』</w:t>
      </w:r>
      <w:r>
        <w:rPr>
          <w:rFonts w:ascii="Times New Roman" w:hAnsi="Times New Roman" w:cs="Times New Roman"/>
        </w:rPr>
        <w:t xml:space="preserve"> , </w:t>
      </w:r>
      <w:r>
        <w:rPr>
          <w:rFonts w:ascii="MingLiU" w:eastAsia="MingLiU" w:hAnsi="MingLiU" w:hint="eastAsia"/>
        </w:rPr>
        <w:t>小弟以『</w:t>
      </w:r>
      <w:r>
        <w:rPr>
          <w:rFonts w:ascii="MingLiU" w:eastAsia="MingLiU" w:hAnsi="MingLiU" w:hint="eastAsia"/>
          <w:color w:val="CC0000"/>
        </w:rPr>
        <w:t>一技之長</w:t>
      </w:r>
      <w:r>
        <w:rPr>
          <w:rFonts w:ascii="MingLiU" w:eastAsia="MingLiU" w:hAnsi="MingLiU" w:hint="eastAsia"/>
        </w:rPr>
        <w:t>』、『</w:t>
      </w:r>
      <w:r>
        <w:rPr>
          <w:rFonts w:ascii="MingLiU" w:eastAsia="MingLiU" w:hAnsi="MingLiU" w:hint="eastAsia"/>
          <w:color w:val="CC0000"/>
        </w:rPr>
        <w:t>一柱擎天</w:t>
      </w:r>
      <w:r>
        <w:rPr>
          <w:rFonts w:ascii="MingLiU" w:eastAsia="MingLiU" w:hAnsi="MingLiU" w:hint="eastAsia"/>
        </w:rPr>
        <w:t>』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之勢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『</w:t>
      </w:r>
      <w:r>
        <w:rPr>
          <w:rFonts w:ascii="MingLiU" w:eastAsia="MingLiU" w:hAnsi="MingLiU" w:hint="eastAsia"/>
          <w:color w:val="CC0000"/>
        </w:rPr>
        <w:t>一馬當先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一拍即合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一炮而紅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一鼓作氣</w:t>
      </w:r>
      <w:r>
        <w:rPr>
          <w:rFonts w:ascii="MingLiU" w:eastAsia="MingLiU" w:hAnsi="MingLiU" w:hint="eastAsia"/>
        </w:rPr>
        <w:t>』，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『</w:t>
      </w:r>
      <w:r>
        <w:rPr>
          <w:rFonts w:ascii="MingLiU" w:eastAsia="MingLiU" w:hAnsi="MingLiU" w:hint="eastAsia"/>
          <w:color w:val="CC0000"/>
        </w:rPr>
        <w:t>一氣呵成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一鳴驚人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一瀉千里</w:t>
      </w:r>
      <w:r>
        <w:rPr>
          <w:rFonts w:ascii="MingLiU" w:eastAsia="MingLiU" w:hAnsi="MingLiU" w:hint="eastAsia"/>
        </w:rPr>
        <w:t>』，真是『</w:t>
      </w:r>
      <w:r>
        <w:rPr>
          <w:rFonts w:ascii="MingLiU" w:eastAsia="MingLiU" w:hAnsi="MingLiU" w:hint="eastAsia"/>
          <w:color w:val="CC0000"/>
        </w:rPr>
        <w:t>一夕纏綿</w:t>
      </w:r>
      <w:r>
        <w:rPr>
          <w:rFonts w:ascii="MingLiU" w:eastAsia="MingLiU" w:hAnsi="MingLiU" w:hint="eastAsia"/>
        </w:rPr>
        <w:t>』，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『</w:t>
      </w:r>
      <w:r>
        <w:rPr>
          <w:rFonts w:ascii="MingLiU" w:eastAsia="MingLiU" w:hAnsi="MingLiU" w:hint="eastAsia"/>
          <w:color w:val="CC0000"/>
        </w:rPr>
        <w:t>一夜風流</w:t>
      </w:r>
      <w:r>
        <w:rPr>
          <w:rFonts w:ascii="MingLiU" w:eastAsia="MingLiU" w:hAnsi="MingLiU" w:hint="eastAsia"/>
        </w:rPr>
        <w:t>』是也！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大家轉問大嫂感覺又如何？</w:t>
      </w:r>
    </w:p>
    <w:p w:rsidR="009C7C6A" w:rsidRDefault="009C7C6A">
      <w:r>
        <w:rPr>
          <w:rFonts w:ascii="Times New Roman" w:hAnsi="Times New Roman" w:cs="Times New Roman"/>
        </w:rPr>
        <w:t> </w:t>
      </w:r>
      <w:r>
        <w:rPr>
          <w:rFonts w:ascii="MingLiU" w:eastAsia="MingLiU" w:hAnsi="MingLiU" w:hint="eastAsia"/>
        </w:rPr>
        <w:t>只見她好哀怨地唱道：「聽他『</w:t>
      </w:r>
      <w:r>
        <w:rPr>
          <w:rFonts w:ascii="MingLiU" w:eastAsia="MingLiU" w:hAnsi="MingLiU" w:hint="eastAsia"/>
          <w:color w:val="CC0000"/>
        </w:rPr>
        <w:t>一派胡言</w:t>
      </w:r>
      <w:r>
        <w:rPr>
          <w:rFonts w:ascii="MingLiU" w:eastAsia="MingLiU" w:hAnsi="MingLiU" w:hint="eastAsia"/>
        </w:rPr>
        <w:t>』</w:t>
      </w:r>
      <w:r>
        <w:rPr>
          <w:rFonts w:ascii="Times New Roman" w:hAnsi="Times New Roman" w:cs="Times New Roman"/>
        </w:rPr>
        <w:t xml:space="preserve">! </w:t>
      </w:r>
      <w:r>
        <w:rPr>
          <w:rFonts w:ascii="MingLiU" w:eastAsia="MingLiU" w:hAnsi="MingLiU" w:hint="eastAsia"/>
        </w:rPr>
        <w:t>那只是『</w:t>
      </w:r>
      <w:r>
        <w:rPr>
          <w:rFonts w:ascii="MingLiU" w:eastAsia="MingLiU" w:hAnsi="MingLiU" w:hint="eastAsia"/>
          <w:color w:val="CC0000"/>
        </w:rPr>
        <w:t>一場春夢</w:t>
      </w:r>
      <w:r>
        <w:rPr>
          <w:rFonts w:ascii="MingLiU" w:eastAsia="MingLiU" w:hAnsi="MingLiU" w:hint="eastAsia"/>
        </w:rPr>
        <w:t>』！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</w:r>
      <w:r>
        <w:rPr>
          <w:rFonts w:ascii="MingLiU" w:eastAsia="MingLiU" w:hAnsi="MingLiU" w:hint="eastAsia"/>
        </w:rPr>
        <w:t>他本是『</w:t>
      </w:r>
      <w:r>
        <w:rPr>
          <w:rFonts w:ascii="MingLiU" w:eastAsia="MingLiU" w:hAnsi="MingLiU" w:hint="eastAsia"/>
          <w:color w:val="CC0000"/>
        </w:rPr>
        <w:t>一籌莫展</w:t>
      </w:r>
      <w:r>
        <w:rPr>
          <w:rFonts w:ascii="MingLiU" w:eastAsia="MingLiU" w:hAnsi="MingLiU" w:hint="eastAsia"/>
        </w:rPr>
        <w:t>』，待我助他『</w:t>
      </w:r>
      <w:r>
        <w:rPr>
          <w:rFonts w:ascii="MingLiU" w:eastAsia="MingLiU" w:hAnsi="MingLiU" w:hint="eastAsia"/>
          <w:color w:val="CC0000"/>
        </w:rPr>
        <w:t>一臂之力</w:t>
      </w:r>
      <w:r>
        <w:rPr>
          <w:rFonts w:ascii="MingLiU" w:eastAsia="MingLiU" w:hAnsi="MingLiU" w:hint="eastAsia"/>
        </w:rPr>
        <w:t>』，其間過程『</w:t>
      </w:r>
      <w:r>
        <w:rPr>
          <w:rFonts w:ascii="MingLiU" w:eastAsia="MingLiU" w:hAnsi="MingLiU" w:hint="eastAsia"/>
          <w:color w:val="CC0000"/>
        </w:rPr>
        <w:t>一波三折</w:t>
      </w:r>
      <w:r>
        <w:rPr>
          <w:rFonts w:ascii="MingLiU" w:eastAsia="MingLiU" w:hAnsi="MingLiU" w:hint="eastAsia"/>
        </w:rPr>
        <w:t>』，非『</w:t>
      </w:r>
      <w:r>
        <w:rPr>
          <w:rFonts w:ascii="MingLiU" w:eastAsia="MingLiU" w:hAnsi="MingLiU" w:hint="eastAsia"/>
          <w:color w:val="CC0000"/>
        </w:rPr>
        <w:t>一蹴可及</w:t>
      </w:r>
      <w:r>
        <w:rPr>
          <w:rFonts w:ascii="MingLiU" w:eastAsia="MingLiU" w:hAnsi="MingLiU" w:hint="eastAsia"/>
        </w:rPr>
        <w:t>』，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然只見他『</w:t>
      </w:r>
      <w:r>
        <w:rPr>
          <w:rFonts w:ascii="MingLiU" w:eastAsia="MingLiU" w:hAnsi="MingLiU" w:hint="eastAsia"/>
          <w:color w:val="CC0000"/>
        </w:rPr>
        <w:t>一事無成</w:t>
      </w:r>
      <w:r>
        <w:rPr>
          <w:rFonts w:ascii="MingLiU" w:eastAsia="MingLiU" w:hAnsi="MingLiU" w:hint="eastAsia"/>
        </w:rPr>
        <w:t>』，小娘子我就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『</w:t>
      </w:r>
      <w:r>
        <w:rPr>
          <w:rFonts w:ascii="MingLiU" w:eastAsia="MingLiU" w:hAnsi="MingLiU" w:hint="eastAsia"/>
          <w:color w:val="CC0000"/>
        </w:rPr>
        <w:t>一手掌握</w:t>
      </w:r>
      <w:r>
        <w:rPr>
          <w:rFonts w:ascii="MingLiU" w:eastAsia="MingLiU" w:hAnsi="MingLiU" w:hint="eastAsia"/>
        </w:rPr>
        <w:t>』、『</w:t>
      </w:r>
      <w:r>
        <w:rPr>
          <w:rFonts w:ascii="MingLiU" w:eastAsia="MingLiU" w:hAnsi="MingLiU" w:hint="eastAsia"/>
          <w:color w:val="CC0000"/>
        </w:rPr>
        <w:t>一口咬定</w:t>
      </w:r>
      <w:r>
        <w:rPr>
          <w:rFonts w:ascii="MingLiU" w:eastAsia="MingLiU" w:hAnsi="MingLiU" w:hint="eastAsia"/>
        </w:rPr>
        <w:t>』，誰知他『</w:t>
      </w:r>
      <w:r>
        <w:rPr>
          <w:rFonts w:ascii="MingLiU" w:eastAsia="MingLiU" w:hAnsi="MingLiU" w:hint="eastAsia"/>
          <w:color w:val="CC0000"/>
        </w:rPr>
        <w:t>一觸即發</w:t>
      </w:r>
      <w:r>
        <w:rPr>
          <w:rFonts w:ascii="MingLiU" w:eastAsia="MingLiU" w:hAnsi="MingLiU" w:hint="eastAsia"/>
        </w:rPr>
        <w:t>』、『</w:t>
      </w:r>
      <w:r>
        <w:rPr>
          <w:rFonts w:ascii="MingLiU" w:eastAsia="MingLiU" w:hAnsi="MingLiU" w:hint="eastAsia"/>
          <w:color w:val="CC0000"/>
        </w:rPr>
        <w:t>一瞬即逝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一落千丈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一敗塗</w:t>
      </w:r>
      <w:r>
        <w:rPr>
          <w:rFonts w:ascii="Times New Roman" w:hAnsi="Times New Roman" w:cs="Times New Roman"/>
          <w:color w:val="CC0000"/>
        </w:rPr>
        <w:t xml:space="preserve"> </w:t>
      </w:r>
      <w:r>
        <w:rPr>
          <w:rFonts w:ascii="MingLiU" w:eastAsia="MingLiU" w:hAnsi="MingLiU" w:hint="eastAsia"/>
          <w:color w:val="CC0000"/>
        </w:rPr>
        <w:t>地</w:t>
      </w:r>
      <w:r>
        <w:rPr>
          <w:rFonts w:ascii="MingLiU" w:eastAsia="MingLiU" w:hAnsi="MingLiU" w:hint="eastAsia"/>
        </w:rPr>
        <w:t>』，一下子就『</w:t>
      </w:r>
      <w:r>
        <w:rPr>
          <w:rFonts w:ascii="MingLiU" w:eastAsia="MingLiU" w:hAnsi="MingLiU" w:hint="eastAsia"/>
          <w:color w:val="CC0000"/>
        </w:rPr>
        <w:t>奄奄一息</w:t>
      </w:r>
      <w:r>
        <w:rPr>
          <w:rFonts w:ascii="MingLiU" w:eastAsia="MingLiU" w:hAnsi="MingLiU" w:hint="eastAsia"/>
        </w:rPr>
        <w:t>』，簡直『</w:t>
      </w:r>
      <w:r>
        <w:rPr>
          <w:rFonts w:ascii="MingLiU" w:eastAsia="MingLiU" w:hAnsi="MingLiU" w:hint="eastAsia"/>
          <w:color w:val="CC0000"/>
        </w:rPr>
        <w:t>一無是處</w:t>
      </w:r>
      <w:r>
        <w:rPr>
          <w:rFonts w:ascii="MingLiU" w:eastAsia="MingLiU" w:hAnsi="MingLiU" w:hint="eastAsia"/>
        </w:rPr>
        <w:t>』，如此『</w:t>
      </w:r>
      <w:r>
        <w:rPr>
          <w:rFonts w:ascii="MingLiU" w:eastAsia="MingLiU" w:hAnsi="MingLiU" w:hint="eastAsia"/>
          <w:color w:val="CC0000"/>
        </w:rPr>
        <w:t>多此一舉</w:t>
      </w:r>
      <w:r>
        <w:rPr>
          <w:rFonts w:ascii="Times New Roman" w:hAnsi="Times New Roman" w:cs="Times New Roman"/>
        </w:rPr>
        <w:t xml:space="preserve"> </w:t>
      </w:r>
      <w:r>
        <w:rPr>
          <w:rFonts w:ascii="MingLiU" w:eastAsia="MingLiU" w:hAnsi="MingLiU" w:hint="eastAsia"/>
        </w:rPr>
        <w:t>』，不如『</w:t>
      </w:r>
      <w:r>
        <w:rPr>
          <w:rFonts w:ascii="MingLiU" w:eastAsia="MingLiU" w:hAnsi="MingLiU" w:hint="eastAsia"/>
          <w:color w:val="CC0000"/>
        </w:rPr>
        <w:t>一刀兩斷</w:t>
      </w:r>
      <w:r>
        <w:rPr>
          <w:rFonts w:ascii="MingLiU" w:eastAsia="MingLiU" w:hAnsi="MingLiU" w:hint="eastAsia"/>
        </w:rPr>
        <w:t>』，『</w:t>
      </w:r>
      <w:r>
        <w:rPr>
          <w:rFonts w:ascii="MingLiU" w:eastAsia="MingLiU" w:hAnsi="MingLiU" w:hint="eastAsia"/>
          <w:color w:val="CC0000"/>
        </w:rPr>
        <w:t>一了百了</w:t>
      </w:r>
      <w:r>
        <w:rPr>
          <w:rFonts w:ascii="MingLiU" w:eastAsia="MingLiU" w:hAnsi="MingLiU" w:hint="eastAsia"/>
        </w:rPr>
        <w:t>』，唉！真是『</w:t>
      </w:r>
      <w:r>
        <w:rPr>
          <w:rFonts w:ascii="MingLiU" w:eastAsia="MingLiU" w:hAnsi="MingLiU" w:hint="eastAsia"/>
          <w:color w:val="CC0000"/>
        </w:rPr>
        <w:t>一言難盡</w:t>
      </w:r>
      <w:r>
        <w:rPr>
          <w:rFonts w:ascii="MingLiU" w:eastAsia="MingLiU" w:hAnsi="MingLiU" w:hint="eastAsia"/>
        </w:rPr>
        <w:t>』呀</w:t>
      </w:r>
      <w:r>
        <w:rPr>
          <w:rFonts w:ascii="Times New Roman" w:hAnsi="Times New Roman" w:cs="Times New Roman"/>
        </w:rPr>
        <w:t xml:space="preserve"> ... </w:t>
      </w:r>
      <w:r>
        <w:rPr>
          <w:rFonts w:ascii="MingLiU" w:eastAsia="MingLiU" w:hAnsi="MingLiU" w:hint="eastAsia"/>
        </w:rPr>
        <w:t>。」</w:t>
      </w:r>
      <w:r>
        <w:rPr>
          <w:rFonts w:ascii="Times New Roman , serif" w:hAnsi="Times New Roman , serif"/>
        </w:rPr>
        <w:br/>
        <w:t> </w:t>
      </w:r>
      <w:r>
        <w:rPr>
          <w:rFonts w:ascii="Times New Roman , serif" w:hAnsi="Times New Roman , serif"/>
        </w:rPr>
        <w:br/>
      </w:r>
      <w:r>
        <w:rPr>
          <w:rFonts w:ascii="MingLiU" w:eastAsia="MingLiU" w:hAnsi="MingLiU" w:hint="eastAsia"/>
        </w:rPr>
        <w:t>各位看了以後，不要笑得一命嗚呼</w:t>
      </w:r>
    </w:p>
    <w:p w:rsidR="008877BB" w:rsidRDefault="008877BB"/>
    <w:sectPr w:rsidR="0088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A"/>
    <w:rsid w:val="008877BB"/>
    <w:rsid w:val="009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6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6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2011-01-23T00:52:00Z</dcterms:created>
  <dcterms:modified xsi:type="dcterms:W3CDTF">2011-01-23T00:52:00Z</dcterms:modified>
</cp:coreProperties>
</file>