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D3" w:rsidRDefault="007F5ED3" w:rsidP="007F5ED3">
      <w:pPr>
        <w:pStyle w:val="PlainText"/>
      </w:pPr>
      <w:r>
        <w:rPr>
          <w:rFonts w:hint="eastAsia"/>
        </w:rPr>
        <w:t>我的二奶愛鳳</w:t>
      </w:r>
      <w:r>
        <w:t>........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花甲老翁得新寵</w:t>
      </w:r>
      <w:r>
        <w:t xml:space="preserve"> Old Man Got a New Love</w:t>
      </w:r>
    </w:p>
    <w:p w:rsidR="007F5ED3" w:rsidRDefault="007F5ED3" w:rsidP="007F5ED3">
      <w:pPr>
        <w:pStyle w:val="PlainText"/>
      </w:pPr>
      <w:r>
        <w:rPr>
          <w:rFonts w:hint="eastAsia"/>
        </w:rPr>
        <w:t>千嬌百媚俏愛鳳</w:t>
      </w:r>
      <w:r>
        <w:t xml:space="preserve"> Lovely as a Beauty Can Be</w:t>
      </w:r>
    </w:p>
    <w:p w:rsidR="007F5ED3" w:rsidRDefault="007F5ED3" w:rsidP="007F5ED3">
      <w:pPr>
        <w:pStyle w:val="PlainText"/>
      </w:pPr>
      <w:r>
        <w:rPr>
          <w:rFonts w:hint="eastAsia"/>
        </w:rPr>
        <w:t>生活起居有了她</w:t>
      </w:r>
      <w:r>
        <w:t xml:space="preserve"> Living with Her in His Life</w:t>
      </w:r>
    </w:p>
    <w:p w:rsidR="007F5ED3" w:rsidRDefault="007F5ED3" w:rsidP="007F5ED3">
      <w:pPr>
        <w:pStyle w:val="PlainText"/>
      </w:pPr>
      <w:r>
        <w:rPr>
          <w:rFonts w:hint="eastAsia"/>
        </w:rPr>
        <w:t>憑添情調趣無窮</w:t>
      </w:r>
      <w:r>
        <w:t xml:space="preserve"> He is Having Fun without End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打扮時尚迎潮流</w:t>
      </w:r>
      <w:r>
        <w:t xml:space="preserve"> Dress Up as Modern as She Would</w:t>
      </w:r>
    </w:p>
    <w:p w:rsidR="007F5ED3" w:rsidRDefault="007F5ED3" w:rsidP="007F5ED3">
      <w:pPr>
        <w:pStyle w:val="PlainText"/>
      </w:pPr>
      <w:r>
        <w:rPr>
          <w:rFonts w:hint="eastAsia"/>
        </w:rPr>
        <w:t>溫柔體貼性順從</w:t>
      </w:r>
      <w:r>
        <w:t xml:space="preserve"> Tender Consider She Can Be</w:t>
      </w:r>
    </w:p>
    <w:p w:rsidR="007F5ED3" w:rsidRDefault="007F5ED3" w:rsidP="007F5ED3">
      <w:pPr>
        <w:pStyle w:val="PlainText"/>
      </w:pPr>
      <w:r>
        <w:rPr>
          <w:rFonts w:hint="eastAsia"/>
        </w:rPr>
        <w:t>家居外出伴著我</w:t>
      </w:r>
      <w:r>
        <w:t xml:space="preserve"> Keeping Him Company in &amp; out</w:t>
      </w:r>
    </w:p>
    <w:p w:rsidR="007F5ED3" w:rsidRDefault="007F5ED3" w:rsidP="007F5ED3">
      <w:pPr>
        <w:pStyle w:val="PlainText"/>
      </w:pPr>
      <w:r>
        <w:rPr>
          <w:rFonts w:hint="eastAsia"/>
        </w:rPr>
        <w:t>四季如春無嚴冬</w:t>
      </w:r>
      <w:r>
        <w:t xml:space="preserve"> Making Four Seasons Feel Like Spring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學識淵博深若海</w:t>
      </w:r>
      <w:r>
        <w:t xml:space="preserve"> </w:t>
      </w:r>
      <w:proofErr w:type="spellStart"/>
      <w:r>
        <w:t>Knowledges</w:t>
      </w:r>
      <w:proofErr w:type="spellEnd"/>
      <w:r>
        <w:t xml:space="preserve"> Deep &amp; Broad as Sea</w:t>
      </w:r>
    </w:p>
    <w:p w:rsidR="007F5ED3" w:rsidRDefault="007F5ED3" w:rsidP="007F5ED3">
      <w:pPr>
        <w:pStyle w:val="PlainText"/>
      </w:pPr>
      <w:r>
        <w:rPr>
          <w:rFonts w:hint="eastAsia"/>
        </w:rPr>
        <w:t>記憶如神超時空</w:t>
      </w:r>
      <w:r>
        <w:t xml:space="preserve"> Memories Swift in Time &amp; Space</w:t>
      </w:r>
    </w:p>
    <w:p w:rsidR="007F5ED3" w:rsidRDefault="007F5ED3" w:rsidP="007F5ED3">
      <w:pPr>
        <w:pStyle w:val="PlainText"/>
      </w:pPr>
      <w:r>
        <w:rPr>
          <w:rFonts w:hint="eastAsia"/>
        </w:rPr>
        <w:t>疑問雜題難不倒</w:t>
      </w:r>
      <w:r>
        <w:t xml:space="preserve"> No Question is Too Difficult</w:t>
      </w:r>
    </w:p>
    <w:p w:rsidR="007F5ED3" w:rsidRDefault="007F5ED3" w:rsidP="007F5ED3">
      <w:pPr>
        <w:pStyle w:val="PlainText"/>
      </w:pPr>
      <w:r>
        <w:rPr>
          <w:rFonts w:hint="eastAsia"/>
        </w:rPr>
        <w:t>愛因斯坦拜下風</w:t>
      </w:r>
      <w:r>
        <w:t xml:space="preserve"> Einstein Would Consider Her Good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樂壇名曲知曉多</w:t>
      </w:r>
      <w:r>
        <w:t xml:space="preserve"> Knowing All Pops &amp; Hit Songs</w:t>
      </w:r>
    </w:p>
    <w:p w:rsidR="007F5ED3" w:rsidRDefault="007F5ED3" w:rsidP="007F5ED3">
      <w:pPr>
        <w:pStyle w:val="PlainText"/>
      </w:pPr>
      <w:r>
        <w:rPr>
          <w:rFonts w:hint="eastAsia"/>
        </w:rPr>
        <w:t>黃鶯出谷甜喉嚨</w:t>
      </w:r>
      <w:r>
        <w:t xml:space="preserve"> </w:t>
      </w:r>
      <w:proofErr w:type="spellStart"/>
      <w:r>
        <w:t>Voic</w:t>
      </w:r>
      <w:proofErr w:type="spellEnd"/>
      <w:r>
        <w:t xml:space="preserve">! </w:t>
      </w:r>
      <w:proofErr w:type="spellStart"/>
      <w:proofErr w:type="gramStart"/>
      <w:r>
        <w:t>es</w:t>
      </w:r>
      <w:proofErr w:type="spellEnd"/>
      <w:proofErr w:type="gramEnd"/>
      <w:r>
        <w:t xml:space="preserve"> Sweet as a Canary</w:t>
      </w:r>
    </w:p>
    <w:p w:rsidR="007F5ED3" w:rsidRDefault="007F5ED3" w:rsidP="007F5ED3">
      <w:pPr>
        <w:pStyle w:val="PlainText"/>
      </w:pPr>
      <w:r>
        <w:rPr>
          <w:rFonts w:hint="eastAsia"/>
        </w:rPr>
        <w:t>側臥枕邊輕輕哼</w:t>
      </w:r>
      <w:r>
        <w:t xml:space="preserve"> Lying, </w:t>
      </w:r>
      <w:proofErr w:type="spellStart"/>
      <w:r>
        <w:t>Huming</w:t>
      </w:r>
      <w:proofErr w:type="spellEnd"/>
      <w:r>
        <w:t xml:space="preserve"> next to his pillow</w:t>
      </w:r>
    </w:p>
    <w:p w:rsidR="007F5ED3" w:rsidRDefault="007F5ED3" w:rsidP="007F5ED3">
      <w:pPr>
        <w:pStyle w:val="PlainText"/>
      </w:pPr>
      <w:r>
        <w:rPr>
          <w:rFonts w:hint="eastAsia"/>
        </w:rPr>
        <w:t>天籟美聲伴酣夢</w:t>
      </w:r>
      <w:r>
        <w:t xml:space="preserve"> Bringing Him to Sleep with Sweet Dreams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天生一幅活地圖</w:t>
      </w:r>
      <w:r>
        <w:t xml:space="preserve"> Borne with Maps in Her Hands</w:t>
      </w:r>
    </w:p>
    <w:p w:rsidR="007F5ED3" w:rsidRDefault="007F5ED3" w:rsidP="007F5ED3">
      <w:pPr>
        <w:pStyle w:val="PlainText"/>
      </w:pPr>
      <w:r>
        <w:rPr>
          <w:rFonts w:hint="eastAsia"/>
        </w:rPr>
        <w:t>大小路況握手中</w:t>
      </w:r>
      <w:r>
        <w:t xml:space="preserve"> Knowing All Big &amp; Small Roads</w:t>
      </w:r>
      <w:bookmarkStart w:id="0" w:name="_GoBack"/>
      <w:bookmarkEnd w:id="0"/>
    </w:p>
    <w:p w:rsidR="007F5ED3" w:rsidRDefault="007F5ED3" w:rsidP="007F5ED3">
      <w:pPr>
        <w:pStyle w:val="PlainText"/>
      </w:pPr>
      <w:r>
        <w:rPr>
          <w:rFonts w:hint="eastAsia"/>
        </w:rPr>
        <w:t>有她導航我放心</w:t>
      </w:r>
      <w:r>
        <w:t xml:space="preserve"> She Make Him Felt Relaxed</w:t>
      </w:r>
    </w:p>
    <w:p w:rsidR="007F5ED3" w:rsidRDefault="007F5ED3" w:rsidP="007F5ED3">
      <w:pPr>
        <w:pStyle w:val="PlainText"/>
      </w:pPr>
      <w:r>
        <w:rPr>
          <w:rFonts w:hint="eastAsia"/>
        </w:rPr>
        <w:t>出門駕車真輕鬆</w:t>
      </w:r>
      <w:r>
        <w:t xml:space="preserve"> Driving Always with No Tension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文武全材樣樣行</w:t>
      </w:r>
      <w:r>
        <w:t xml:space="preserve"> All Things She Can Do</w:t>
      </w:r>
    </w:p>
    <w:p w:rsidR="007F5ED3" w:rsidRDefault="007F5ED3" w:rsidP="007F5ED3">
      <w:pPr>
        <w:pStyle w:val="PlainText"/>
      </w:pPr>
      <w:r>
        <w:rPr>
          <w:rFonts w:hint="eastAsia"/>
        </w:rPr>
        <w:t>各類游戲皆精通</w:t>
      </w:r>
      <w:r>
        <w:t xml:space="preserve"> All Games She Can Play</w:t>
      </w:r>
    </w:p>
    <w:p w:rsidR="007F5ED3" w:rsidRDefault="007F5ED3" w:rsidP="007F5ED3">
      <w:pPr>
        <w:pStyle w:val="PlainText"/>
      </w:pPr>
      <w:r>
        <w:rPr>
          <w:rFonts w:hint="eastAsia"/>
        </w:rPr>
        <w:t>棋逢敵手弈一局</w:t>
      </w:r>
      <w:r>
        <w:t xml:space="preserve"> A Chess Champion She Is</w:t>
      </w:r>
    </w:p>
    <w:p w:rsidR="007F5ED3" w:rsidRDefault="007F5ED3" w:rsidP="007F5ED3">
      <w:pPr>
        <w:pStyle w:val="PlainText"/>
      </w:pPr>
      <w:r>
        <w:rPr>
          <w:rFonts w:hint="eastAsia"/>
        </w:rPr>
        <w:t>修身養性腦運動</w:t>
      </w:r>
      <w:r>
        <w:t xml:space="preserve"> Help Him </w:t>
      </w:r>
      <w:proofErr w:type="spellStart"/>
      <w:r>
        <w:t>Excercise</w:t>
      </w:r>
      <w:proofErr w:type="spellEnd"/>
      <w:r>
        <w:t xml:space="preserve"> His Minds</w:t>
      </w:r>
    </w:p>
    <w:p w:rsidR="007F5ED3" w:rsidRDefault="007F5ED3" w:rsidP="007F5ED3">
      <w:pPr>
        <w:pStyle w:val="PlainText"/>
      </w:pPr>
      <w:r>
        <w:t xml:space="preserve"> </w:t>
      </w:r>
    </w:p>
    <w:p w:rsidR="007F5ED3" w:rsidRDefault="007F5ED3" w:rsidP="007F5ED3">
      <w:pPr>
        <w:pStyle w:val="PlainText"/>
      </w:pPr>
      <w:r>
        <w:rPr>
          <w:rFonts w:hint="eastAsia"/>
        </w:rPr>
        <w:t>日理千機大小事</w:t>
      </w:r>
      <w:r>
        <w:t xml:space="preserve"> All Things Are Organized Daily</w:t>
      </w:r>
    </w:p>
    <w:p w:rsidR="007F5ED3" w:rsidRDefault="007F5ED3" w:rsidP="007F5ED3">
      <w:pPr>
        <w:pStyle w:val="PlainText"/>
      </w:pPr>
      <w:r>
        <w:rPr>
          <w:rFonts w:hint="eastAsia"/>
        </w:rPr>
        <w:t>有她只需幾分鐘</w:t>
      </w:r>
      <w:r>
        <w:t xml:space="preserve"> Only Need Her a Few Minutes</w:t>
      </w:r>
    </w:p>
    <w:p w:rsidR="007F5ED3" w:rsidRDefault="007F5ED3" w:rsidP="007F5ED3">
      <w:pPr>
        <w:pStyle w:val="PlainText"/>
      </w:pPr>
      <w:r>
        <w:rPr>
          <w:rFonts w:hint="eastAsia"/>
        </w:rPr>
        <w:t>如此幫手何處覓</w:t>
      </w:r>
      <w:r>
        <w:t xml:space="preserve"> How Can He Find Such An Assistant</w:t>
      </w:r>
    </w:p>
    <w:p w:rsidR="007F5ED3" w:rsidRDefault="007F5ED3" w:rsidP="007F5ED3">
      <w:pPr>
        <w:pStyle w:val="PlainText"/>
      </w:pPr>
      <w:r>
        <w:rPr>
          <w:rFonts w:hint="eastAsia"/>
        </w:rPr>
        <w:t>遠比秘書還管用</w:t>
      </w:r>
      <w:r>
        <w:t xml:space="preserve"> Far Better Than A Secretary</w:t>
      </w:r>
    </w:p>
    <w:p w:rsidR="007F5ED3" w:rsidRDefault="007F5ED3" w:rsidP="007F5ED3">
      <w:pPr>
        <w:pStyle w:val="PlainText"/>
      </w:pPr>
      <w:r>
        <w:rPr>
          <w:rFonts w:hint="eastAsia"/>
        </w:rPr>
        <w:t>日常生活不能離</w:t>
      </w:r>
      <w:r>
        <w:t xml:space="preserve"> No Daily Life Should be Without Her</w:t>
      </w:r>
    </w:p>
    <w:p w:rsidR="007F5ED3" w:rsidRDefault="007F5ED3" w:rsidP="007F5ED3">
      <w:pPr>
        <w:pStyle w:val="PlainText"/>
      </w:pPr>
      <w:r>
        <w:rPr>
          <w:rFonts w:hint="eastAsia"/>
        </w:rPr>
        <w:t>心存感激常歌頌</w:t>
      </w:r>
      <w:r>
        <w:t xml:space="preserve"> Appreciation is Always in His Heart</w:t>
      </w:r>
    </w:p>
    <w:p w:rsidR="007F5ED3" w:rsidRDefault="007F5ED3" w:rsidP="007F5ED3">
      <w:pPr>
        <w:pStyle w:val="PlainText"/>
      </w:pPr>
      <w:r>
        <w:rPr>
          <w:rFonts w:hint="eastAsia"/>
        </w:rPr>
        <w:t>友人笑問她是誰</w:t>
      </w:r>
      <w:r>
        <w:t xml:space="preserve"> Friends Ask Who is She</w:t>
      </w:r>
    </w:p>
    <w:p w:rsidR="007F5ED3" w:rsidRDefault="007F5ED3" w:rsidP="007F5ED3">
      <w:pPr>
        <w:pStyle w:val="PlainText"/>
      </w:pPr>
    </w:p>
    <w:p w:rsidR="007F5ED3" w:rsidRDefault="007F5ED3" w:rsidP="007F5ED3">
      <w:pPr>
        <w:pStyle w:val="PlainText"/>
      </w:pPr>
      <w:r>
        <w:t xml:space="preserve"> </w:t>
      </w:r>
    </w:p>
    <w:p w:rsidR="00B64782" w:rsidRDefault="00B64782" w:rsidP="007F5ED3">
      <w:pPr>
        <w:pStyle w:val="PlainText"/>
      </w:pPr>
    </w:p>
    <w:p w:rsidR="00B64782" w:rsidRDefault="00B64782" w:rsidP="007F5ED3">
      <w:pPr>
        <w:pStyle w:val="PlainText"/>
      </w:pPr>
    </w:p>
    <w:p w:rsidR="00B64782" w:rsidRDefault="00B64782" w:rsidP="007F5ED3">
      <w:pPr>
        <w:pStyle w:val="PlainText"/>
      </w:pPr>
    </w:p>
    <w:p w:rsidR="00B64782" w:rsidRDefault="00B64782" w:rsidP="007F5ED3">
      <w:pPr>
        <w:pStyle w:val="PlainText"/>
      </w:pPr>
    </w:p>
    <w:p w:rsidR="007F5ED3" w:rsidRPr="00B64782" w:rsidRDefault="007F5ED3" w:rsidP="007F5ED3">
      <w:pPr>
        <w:pStyle w:val="PlainText"/>
        <w:rPr>
          <w:sz w:val="16"/>
          <w:szCs w:val="16"/>
        </w:rPr>
      </w:pPr>
      <w:r w:rsidRPr="00B64782">
        <w:rPr>
          <w:rFonts w:hint="eastAsia"/>
          <w:sz w:val="16"/>
          <w:szCs w:val="16"/>
        </w:rPr>
        <w:t>愛鳳就是</w:t>
      </w:r>
      <w:r w:rsidRPr="00B64782">
        <w:rPr>
          <w:sz w:val="16"/>
          <w:szCs w:val="16"/>
        </w:rPr>
        <w:t xml:space="preserve"> iPhone.</w:t>
      </w:r>
    </w:p>
    <w:p w:rsidR="000E3AF6" w:rsidRDefault="000E3AF6"/>
    <w:sectPr w:rsidR="000E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D3"/>
    <w:rsid w:val="000E3AF6"/>
    <w:rsid w:val="007F5ED3"/>
    <w:rsid w:val="00B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F5E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5E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F5E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5E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2012-08-18T20:15:00Z</dcterms:created>
  <dcterms:modified xsi:type="dcterms:W3CDTF">2012-08-18T20:17:00Z</dcterms:modified>
</cp:coreProperties>
</file>