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DF" w:rsidRDefault="002A52DF" w:rsidP="002A52DF">
      <w:pPr>
        <w:shd w:val="clear" w:color="auto" w:fill="FFFFFF"/>
        <w:rPr>
          <w:rFonts w:eastAsia="MingLiU"/>
          <w:color w:val="000000"/>
          <w:lang w:eastAsia="zh-TW"/>
        </w:rPr>
      </w:pPr>
      <w:r>
        <w:rPr>
          <w:rFonts w:eastAsia="MingLiU" w:hint="eastAsia"/>
          <w:b/>
          <w:bCs/>
          <w:color w:val="008000"/>
          <w:sz w:val="36"/>
          <w:szCs w:val="36"/>
          <w:lang w:eastAsia="zh-TW"/>
        </w:rPr>
        <w:t>一直不斷的播放音樂。</w:t>
      </w:r>
      <w:r>
        <w:rPr>
          <w:rFonts w:eastAsia="MingLiU"/>
          <w:b/>
          <w:bCs/>
          <w:color w:val="000080"/>
          <w:sz w:val="36"/>
          <w:szCs w:val="36"/>
          <w:lang w:eastAsia="zh-TW"/>
        </w:rPr>
        <w:t> </w:t>
      </w:r>
      <w:r>
        <w:rPr>
          <w:rFonts w:eastAsia="MingLiU" w:hint="eastAsia"/>
          <w:b/>
          <w:bCs/>
          <w:color w:val="008000"/>
          <w:sz w:val="36"/>
          <w:szCs w:val="36"/>
          <w:lang w:eastAsia="zh-TW"/>
        </w:rPr>
        <w:t>架設於奇美博物館網站</w:t>
      </w:r>
      <w:r>
        <w:rPr>
          <w:rFonts w:eastAsia="MingLiU" w:hint="eastAsia"/>
          <w:b/>
          <w:bCs/>
          <w:color w:val="000000"/>
          <w:sz w:val="36"/>
          <w:szCs w:val="36"/>
          <w:lang w:eastAsia="zh-TW"/>
        </w:rPr>
        <w:t>音樂欣賞欄內的奇美古典音樂網。</w:t>
      </w:r>
    </w:p>
    <w:p w:rsidR="002A52DF" w:rsidRDefault="002A52DF" w:rsidP="002A52DF">
      <w:pPr>
        <w:shd w:val="clear" w:color="auto" w:fill="FFFFFF"/>
        <w:rPr>
          <w:rFonts w:eastAsia="MingLiU"/>
          <w:color w:val="000000"/>
        </w:rPr>
      </w:pPr>
      <w:r>
        <w:rPr>
          <w:rFonts w:ascii="PMingLiU" w:eastAsia="PMingLiU" w:hAnsi="PMingLiU" w:hint="eastAsia"/>
          <w:b/>
          <w:bCs/>
          <w:color w:val="000000"/>
          <w:lang w:eastAsia="zh-TW"/>
        </w:rPr>
        <w:br/>
      </w:r>
      <w:hyperlink r:id="rId5" w:tgtFrame="_blank" w:history="1">
        <w:r>
          <w:rPr>
            <w:rStyle w:val="Hyperlink"/>
            <w:rFonts w:ascii="PMingLiU" w:eastAsia="PMingLiU" w:hAnsi="PMingLiU" w:hint="eastAsia"/>
            <w:b/>
            <w:bCs/>
            <w:sz w:val="36"/>
            <w:szCs w:val="36"/>
          </w:rPr>
          <w:t>http://www.chimeimuseum.com/museumMusic/enjoy.asp</w:t>
        </w:r>
      </w:hyperlink>
      <w:r>
        <w:rPr>
          <w:rFonts w:ascii="PMingLiU" w:eastAsia="PMingLiU" w:hAnsi="PMingLiU" w:hint="eastAsia"/>
          <w:b/>
          <w:bCs/>
          <w:color w:val="000000"/>
        </w:rPr>
        <w:br/>
      </w:r>
      <w:r>
        <w:rPr>
          <w:rFonts w:ascii="PMingLiU" w:eastAsia="PMingLiU" w:hAnsi="PMingLiU" w:hint="eastAsia"/>
          <w:b/>
          <w:bCs/>
          <w:color w:val="000000"/>
        </w:rPr>
        <w:br/>
      </w:r>
      <w:r>
        <w:rPr>
          <w:rFonts w:eastAsia="MingLiU" w:hint="eastAsia"/>
          <w:b/>
          <w:bCs/>
          <w:color w:val="000000"/>
          <w:sz w:val="36"/>
          <w:szCs w:val="36"/>
        </w:rPr>
        <w:t>分為小提琴、交響樂、鋼琴、協奏曲、歌劇合唱、其他等六大類。</w:t>
      </w:r>
    </w:p>
    <w:p w:rsidR="002A52DF" w:rsidRDefault="002A52DF" w:rsidP="002A52DF">
      <w:pPr>
        <w:shd w:val="clear" w:color="auto" w:fill="FFFFFF"/>
        <w:rPr>
          <w:rFonts w:eastAsia="MingLiU"/>
          <w:color w:val="000000"/>
        </w:rPr>
      </w:pPr>
      <w:r>
        <w:rPr>
          <w:rFonts w:eastAsia="MingLiU"/>
          <w:color w:val="000000"/>
        </w:rPr>
        <w:t> </w:t>
      </w:r>
    </w:p>
    <w:p w:rsidR="002A52DF" w:rsidRDefault="002A52DF" w:rsidP="002A52DF">
      <w:pPr>
        <w:shd w:val="clear" w:color="auto" w:fill="FFFFFF"/>
        <w:rPr>
          <w:rFonts w:eastAsia="MingLiU"/>
          <w:color w:val="000000"/>
        </w:rPr>
      </w:pPr>
      <w:r>
        <w:rPr>
          <w:rFonts w:ascii="PMingLiU" w:eastAsia="PMingLiU" w:hAnsi="PMingLiU" w:hint="eastAsia"/>
          <w:b/>
          <w:bCs/>
          <w:color w:val="FF0000"/>
          <w:sz w:val="36"/>
          <w:szCs w:val="36"/>
        </w:rPr>
        <w:t>小提琴</w:t>
      </w:r>
      <w:r>
        <w:rPr>
          <w:rFonts w:eastAsia="MingLiU" w:hint="eastAsia"/>
          <w:b/>
          <w:bCs/>
          <w:color w:val="0000FF"/>
          <w:sz w:val="36"/>
          <w:szCs w:val="36"/>
        </w:rPr>
        <w:t xml:space="preserve"> </w:t>
      </w:r>
      <w:hyperlink r:id="rId6" w:tgtFrame="_blank" w:history="1">
        <w:r>
          <w:rPr>
            <w:rStyle w:val="Hyperlink"/>
            <w:rFonts w:eastAsia="MingLiU"/>
            <w:b/>
            <w:bCs/>
            <w:color w:val="993300"/>
            <w:sz w:val="27"/>
            <w:szCs w:val="27"/>
          </w:rPr>
          <w:t>http://www.chimeimuseum.com/museumMusic/newmusic/violin.html</w:t>
        </w:r>
      </w:hyperlink>
    </w:p>
    <w:p w:rsidR="002A52DF" w:rsidRDefault="002A52DF" w:rsidP="002A52DF">
      <w:pPr>
        <w:shd w:val="clear" w:color="auto" w:fill="FFFFFF"/>
        <w:rPr>
          <w:rFonts w:eastAsia="MingLiU"/>
          <w:color w:val="000000"/>
        </w:rPr>
      </w:pPr>
      <w:r>
        <w:rPr>
          <w:rFonts w:eastAsia="MingLiU"/>
          <w:color w:val="000000"/>
        </w:rPr>
        <w:t> </w:t>
      </w:r>
    </w:p>
    <w:p w:rsidR="002A52DF" w:rsidRDefault="002A52DF" w:rsidP="002A52DF">
      <w:pPr>
        <w:shd w:val="clear" w:color="auto" w:fill="FFFFFF"/>
        <w:rPr>
          <w:rFonts w:eastAsia="MingLiU"/>
          <w:color w:val="000000"/>
          <w:lang w:eastAsia="zh-TW"/>
        </w:rPr>
      </w:pPr>
      <w:r>
        <w:rPr>
          <w:rFonts w:ascii="PMingLiU" w:eastAsia="PMingLiU" w:hAnsi="PMingLiU" w:hint="eastAsia"/>
          <w:b/>
          <w:bCs/>
          <w:color w:val="FF0000"/>
          <w:sz w:val="36"/>
          <w:szCs w:val="36"/>
          <w:lang w:eastAsia="zh-TW"/>
        </w:rPr>
        <w:t>交響樂</w:t>
      </w:r>
      <w:r>
        <w:rPr>
          <w:rFonts w:eastAsia="MingLiU" w:hint="eastAsia"/>
          <w:b/>
          <w:bCs/>
          <w:color w:val="0000FF"/>
          <w:sz w:val="36"/>
          <w:szCs w:val="36"/>
          <w:lang w:eastAsia="zh-TW"/>
        </w:rPr>
        <w:t xml:space="preserve"> </w:t>
      </w:r>
      <w:hyperlink r:id="rId7" w:tgtFrame="_blank" w:history="1">
        <w:r>
          <w:rPr>
            <w:rStyle w:val="Hyperlink"/>
            <w:rFonts w:eastAsia="MingLiU"/>
            <w:b/>
            <w:bCs/>
            <w:color w:val="993300"/>
            <w:sz w:val="27"/>
            <w:szCs w:val="27"/>
            <w:lang w:eastAsia="zh-TW"/>
          </w:rPr>
          <w:t>http://www.chimeimuseum.com/museumMusic/newmusic/symphony.html</w:t>
        </w:r>
      </w:hyperlink>
    </w:p>
    <w:p w:rsidR="002A52DF" w:rsidRDefault="002A52DF" w:rsidP="002A52DF">
      <w:pPr>
        <w:shd w:val="clear" w:color="auto" w:fill="FFFFFF"/>
        <w:rPr>
          <w:rFonts w:eastAsia="MingLiU"/>
          <w:color w:val="000000"/>
          <w:lang w:eastAsia="zh-TW"/>
        </w:rPr>
      </w:pPr>
      <w:r>
        <w:rPr>
          <w:rFonts w:eastAsia="MingLiU"/>
          <w:color w:val="000000"/>
          <w:lang w:eastAsia="zh-TW"/>
        </w:rPr>
        <w:t> </w:t>
      </w:r>
    </w:p>
    <w:p w:rsidR="002A52DF" w:rsidRDefault="002A52DF" w:rsidP="002A52DF">
      <w:pPr>
        <w:shd w:val="clear" w:color="auto" w:fill="FFFFFF"/>
        <w:rPr>
          <w:rFonts w:eastAsia="MingLiU"/>
          <w:color w:val="000000"/>
          <w:lang w:eastAsia="zh-TW"/>
        </w:rPr>
      </w:pPr>
      <w:r>
        <w:rPr>
          <w:rFonts w:ascii="PMingLiU" w:eastAsia="PMingLiU" w:hAnsi="PMingLiU" w:hint="eastAsia"/>
          <w:b/>
          <w:bCs/>
          <w:color w:val="FF0000"/>
          <w:sz w:val="36"/>
          <w:szCs w:val="36"/>
          <w:lang w:eastAsia="zh-TW"/>
        </w:rPr>
        <w:t>鋼琴</w:t>
      </w:r>
      <w:r>
        <w:rPr>
          <w:rFonts w:eastAsia="MingLiU" w:hint="eastAsia"/>
          <w:b/>
          <w:bCs/>
          <w:color w:val="000000"/>
          <w:sz w:val="36"/>
          <w:szCs w:val="36"/>
          <w:lang w:eastAsia="zh-TW"/>
        </w:rPr>
        <w:t xml:space="preserve"> </w:t>
      </w:r>
      <w:hyperlink r:id="rId8" w:tgtFrame="_blank" w:history="1">
        <w:r>
          <w:rPr>
            <w:rStyle w:val="Hyperlink"/>
            <w:rFonts w:eastAsia="MingLiU"/>
            <w:b/>
            <w:bCs/>
            <w:color w:val="993300"/>
            <w:sz w:val="27"/>
            <w:szCs w:val="27"/>
            <w:lang w:eastAsia="zh-TW"/>
          </w:rPr>
          <w:t>http://www.chimeimuseum.com/museumMusic/newmusic/piano.html</w:t>
        </w:r>
      </w:hyperlink>
    </w:p>
    <w:p w:rsidR="002A52DF" w:rsidRDefault="002A52DF" w:rsidP="002A52DF">
      <w:pPr>
        <w:shd w:val="clear" w:color="auto" w:fill="FFFFFF"/>
        <w:rPr>
          <w:rFonts w:eastAsia="MingLiU"/>
          <w:color w:val="000000"/>
          <w:lang w:eastAsia="zh-TW"/>
        </w:rPr>
      </w:pPr>
      <w:r>
        <w:rPr>
          <w:rFonts w:eastAsia="MingLiU"/>
          <w:color w:val="000000"/>
          <w:lang w:eastAsia="zh-TW"/>
        </w:rPr>
        <w:t> </w:t>
      </w:r>
    </w:p>
    <w:p w:rsidR="002A52DF" w:rsidRDefault="002A52DF" w:rsidP="002A52DF">
      <w:pPr>
        <w:shd w:val="clear" w:color="auto" w:fill="FFFFFF"/>
        <w:rPr>
          <w:rFonts w:eastAsia="MingLiU"/>
          <w:color w:val="000000"/>
          <w:lang w:eastAsia="zh-TW"/>
        </w:rPr>
      </w:pPr>
      <w:r>
        <w:rPr>
          <w:rFonts w:ascii="PMingLiU" w:eastAsia="PMingLiU" w:hAnsi="PMingLiU" w:hint="eastAsia"/>
          <w:b/>
          <w:bCs/>
          <w:color w:val="FF0000"/>
          <w:sz w:val="36"/>
          <w:szCs w:val="36"/>
          <w:lang w:eastAsia="zh-TW"/>
        </w:rPr>
        <w:t>協奏曲</w:t>
      </w:r>
      <w:r>
        <w:rPr>
          <w:rFonts w:eastAsia="MingLiU" w:hint="eastAsia"/>
          <w:b/>
          <w:bCs/>
          <w:color w:val="000000"/>
          <w:sz w:val="36"/>
          <w:szCs w:val="36"/>
          <w:lang w:eastAsia="zh-TW"/>
        </w:rPr>
        <w:t xml:space="preserve"> </w:t>
      </w:r>
      <w:hyperlink r:id="rId9" w:tgtFrame="_blank" w:history="1">
        <w:r>
          <w:rPr>
            <w:rStyle w:val="Hyperlink"/>
            <w:rFonts w:eastAsia="MingLiU"/>
            <w:b/>
            <w:bCs/>
            <w:color w:val="993300"/>
            <w:sz w:val="27"/>
            <w:szCs w:val="27"/>
            <w:lang w:eastAsia="zh-TW"/>
          </w:rPr>
          <w:t>http://www.chimeimuseum.com/museumMusic/newmusic/concerto.html</w:t>
        </w:r>
      </w:hyperlink>
    </w:p>
    <w:p w:rsidR="002A52DF" w:rsidRDefault="002A52DF" w:rsidP="002A52DF">
      <w:pPr>
        <w:shd w:val="clear" w:color="auto" w:fill="FFFFFF"/>
        <w:rPr>
          <w:rFonts w:eastAsia="MingLiU"/>
          <w:color w:val="000000"/>
          <w:lang w:eastAsia="zh-TW"/>
        </w:rPr>
      </w:pPr>
      <w:r>
        <w:rPr>
          <w:rFonts w:eastAsia="MingLiU"/>
          <w:color w:val="000000"/>
          <w:lang w:eastAsia="zh-TW"/>
        </w:rPr>
        <w:t> </w:t>
      </w:r>
    </w:p>
    <w:p w:rsidR="002A52DF" w:rsidRDefault="002A52DF" w:rsidP="002A52DF">
      <w:pPr>
        <w:shd w:val="clear" w:color="auto" w:fill="FFFFFF"/>
        <w:rPr>
          <w:rFonts w:eastAsia="MingLiU"/>
          <w:color w:val="000000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sz w:val="36"/>
          <w:szCs w:val="36"/>
          <w:lang w:eastAsia="zh-TW"/>
        </w:rPr>
        <w:t>歌劇 &amp; 民謠</w:t>
      </w:r>
    </w:p>
    <w:p w:rsidR="002A52DF" w:rsidRDefault="002A52DF" w:rsidP="002A52DF">
      <w:pPr>
        <w:shd w:val="clear" w:color="auto" w:fill="FFFFFF"/>
        <w:rPr>
          <w:rFonts w:eastAsia="MingLiU"/>
          <w:color w:val="000000"/>
          <w:lang w:eastAsia="zh-TW"/>
        </w:rPr>
      </w:pPr>
      <w:hyperlink r:id="rId10" w:tgtFrame="_blank" w:history="1">
        <w:r>
          <w:rPr>
            <w:rStyle w:val="Hyperlink"/>
            <w:rFonts w:ascii="PMingLiU" w:eastAsia="PMingLiU" w:hAnsi="PMingLiU" w:hint="eastAsia"/>
            <w:b/>
            <w:bCs/>
            <w:color w:val="993300"/>
            <w:sz w:val="27"/>
            <w:szCs w:val="27"/>
            <w:lang w:eastAsia="zh-TW"/>
          </w:rPr>
          <w:t>http://www.chimeimuseum.com/museumMusic/newmusic/opera.html</w:t>
        </w:r>
      </w:hyperlink>
    </w:p>
    <w:p w:rsidR="002A52DF" w:rsidRDefault="002A52DF" w:rsidP="002A52DF">
      <w:pPr>
        <w:shd w:val="clear" w:color="auto" w:fill="FFFFFF"/>
        <w:rPr>
          <w:rFonts w:eastAsia="MingLiU"/>
          <w:color w:val="000000"/>
          <w:lang w:eastAsia="zh-TW"/>
        </w:rPr>
      </w:pPr>
      <w:r>
        <w:rPr>
          <w:rFonts w:eastAsia="MingLiU"/>
          <w:color w:val="000000"/>
          <w:lang w:eastAsia="zh-TW"/>
        </w:rPr>
        <w:t> </w:t>
      </w:r>
    </w:p>
    <w:p w:rsidR="002A52DF" w:rsidRDefault="002A52DF" w:rsidP="002A52DF">
      <w:pPr>
        <w:shd w:val="clear" w:color="auto" w:fill="FFFFFF"/>
        <w:rPr>
          <w:rFonts w:eastAsia="MingLiU"/>
          <w:color w:val="000000"/>
          <w:lang w:eastAsia="zh-TW"/>
        </w:rPr>
      </w:pPr>
      <w:r>
        <w:rPr>
          <w:rFonts w:ascii="PMingLiU" w:eastAsia="PMingLiU" w:hAnsi="PMingLiU" w:hint="eastAsia"/>
          <w:b/>
          <w:bCs/>
          <w:color w:val="FF0000"/>
          <w:sz w:val="36"/>
          <w:szCs w:val="36"/>
          <w:lang w:eastAsia="zh-TW"/>
        </w:rPr>
        <w:t>吉他及曼陀鈴</w:t>
      </w:r>
      <w:r>
        <w:rPr>
          <w:rFonts w:eastAsia="MingLiU" w:hint="eastAsia"/>
          <w:b/>
          <w:bCs/>
          <w:color w:val="000000"/>
          <w:sz w:val="36"/>
          <w:szCs w:val="36"/>
          <w:lang w:eastAsia="zh-TW"/>
        </w:rPr>
        <w:t xml:space="preserve"> </w:t>
      </w:r>
      <w:hyperlink r:id="rId11" w:tgtFrame="_blank" w:history="1">
        <w:r>
          <w:rPr>
            <w:rStyle w:val="Hyperlink"/>
            <w:rFonts w:eastAsia="MingLiU"/>
            <w:b/>
            <w:bCs/>
            <w:color w:val="993300"/>
            <w:sz w:val="27"/>
            <w:szCs w:val="27"/>
            <w:lang w:eastAsia="zh-TW"/>
          </w:rPr>
          <w:t>http://www.chimeimuseum.com/museumMusic/newmusic/other2.html</w:t>
        </w:r>
      </w:hyperlink>
    </w:p>
    <w:p w:rsidR="002A52DF" w:rsidRDefault="002A52DF" w:rsidP="002A52DF">
      <w:pPr>
        <w:shd w:val="clear" w:color="auto" w:fill="FFFFFF"/>
        <w:rPr>
          <w:rFonts w:eastAsia="MingLiU"/>
          <w:color w:val="000000"/>
          <w:lang w:eastAsia="zh-TW"/>
        </w:rPr>
      </w:pPr>
      <w:r>
        <w:rPr>
          <w:rFonts w:eastAsia="MingLiU"/>
          <w:color w:val="000000"/>
          <w:lang w:eastAsia="zh-TW"/>
        </w:rPr>
        <w:t> </w:t>
      </w:r>
    </w:p>
    <w:p w:rsidR="002A52DF" w:rsidRDefault="002A52DF" w:rsidP="002A52DF">
      <w:pPr>
        <w:shd w:val="clear" w:color="auto" w:fill="FFFFFF"/>
        <w:rPr>
          <w:rFonts w:eastAsia="MingLiU"/>
          <w:color w:val="000000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sz w:val="36"/>
          <w:szCs w:val="36"/>
          <w:lang w:eastAsia="zh-TW"/>
        </w:rPr>
        <w:t xml:space="preserve">小喇叭 &amp; 豎琴 </w:t>
      </w:r>
      <w:hyperlink r:id="rId12" w:tgtFrame="_blank" w:history="1">
        <w:r>
          <w:rPr>
            <w:rStyle w:val="Hyperlink"/>
            <w:rFonts w:eastAsia="MingLiU"/>
            <w:b/>
            <w:bCs/>
            <w:color w:val="993300"/>
            <w:sz w:val="27"/>
            <w:szCs w:val="27"/>
            <w:lang w:eastAsia="zh-TW"/>
          </w:rPr>
          <w:t>http://www.chimeimuseum.com/museumMusic/newmusic/other.html</w:t>
        </w:r>
      </w:hyperlink>
    </w:p>
    <w:p w:rsidR="002A52DF" w:rsidRDefault="002A52DF" w:rsidP="002A52DF">
      <w:pPr>
        <w:shd w:val="clear" w:color="auto" w:fill="FFFFFF"/>
        <w:rPr>
          <w:rFonts w:eastAsia="MingLiU"/>
          <w:color w:val="000000"/>
          <w:lang w:eastAsia="zh-TW"/>
        </w:rPr>
      </w:pPr>
      <w:r>
        <w:rPr>
          <w:rFonts w:eastAsia="MingLiU"/>
          <w:color w:val="000000"/>
          <w:lang w:eastAsia="zh-TW"/>
        </w:rPr>
        <w:t> </w:t>
      </w:r>
    </w:p>
    <w:p w:rsidR="002A52DF" w:rsidRDefault="002A52DF" w:rsidP="002A52DF">
      <w:pPr>
        <w:shd w:val="clear" w:color="auto" w:fill="FFFFFF"/>
        <w:rPr>
          <w:rFonts w:eastAsia="MingLiU"/>
          <w:color w:val="000000"/>
          <w:lang w:eastAsia="zh-TW"/>
        </w:rPr>
      </w:pPr>
      <w:r>
        <w:rPr>
          <w:rFonts w:ascii="PMingLiU" w:eastAsia="PMingLiU" w:hAnsi="PMingLiU" w:hint="eastAsia"/>
          <w:b/>
          <w:bCs/>
          <w:color w:val="FF0000"/>
          <w:sz w:val="36"/>
          <w:szCs w:val="36"/>
          <w:lang w:eastAsia="zh-TW"/>
        </w:rPr>
        <w:t>小精靈音樂盒</w:t>
      </w:r>
      <w:r>
        <w:rPr>
          <w:rFonts w:eastAsia="MingLiU" w:hint="eastAsia"/>
          <w:b/>
          <w:bCs/>
          <w:color w:val="000000"/>
          <w:sz w:val="36"/>
          <w:szCs w:val="36"/>
          <w:lang w:eastAsia="zh-TW"/>
        </w:rPr>
        <w:t xml:space="preserve"> </w:t>
      </w:r>
      <w:hyperlink r:id="rId13" w:tgtFrame="_blank" w:history="1">
        <w:r>
          <w:rPr>
            <w:rStyle w:val="Hyperlink"/>
            <w:rFonts w:eastAsia="MingLiU"/>
            <w:b/>
            <w:bCs/>
            <w:color w:val="993300"/>
            <w:sz w:val="27"/>
            <w:szCs w:val="27"/>
            <w:lang w:eastAsia="zh-TW"/>
          </w:rPr>
          <w:t>http://www.chimeimuseum.com/museumMusic/newmusic/musicbox.html</w:t>
        </w:r>
      </w:hyperlink>
    </w:p>
    <w:p w:rsidR="002A52DF" w:rsidRDefault="002A52DF" w:rsidP="002A52DF">
      <w:pPr>
        <w:shd w:val="clear" w:color="auto" w:fill="FFFFFF"/>
        <w:rPr>
          <w:rFonts w:eastAsia="MingLiU"/>
          <w:color w:val="000000"/>
          <w:lang w:eastAsia="zh-TW"/>
        </w:rPr>
      </w:pPr>
      <w:r>
        <w:rPr>
          <w:rFonts w:ascii="PMingLiU" w:eastAsia="PMingLiU" w:hAnsi="PMingLiU" w:hint="eastAsia"/>
          <w:b/>
          <w:bCs/>
          <w:color w:val="000080"/>
          <w:sz w:val="27"/>
          <w:szCs w:val="27"/>
          <w:lang w:eastAsia="zh-TW"/>
        </w:rPr>
        <w:t>  </w:t>
      </w:r>
    </w:p>
    <w:p w:rsidR="002A52DF" w:rsidRDefault="002A52DF" w:rsidP="002A52DF">
      <w:pPr>
        <w:shd w:val="clear" w:color="auto" w:fill="FFFFFF"/>
        <w:rPr>
          <w:rFonts w:eastAsia="MingLiU"/>
          <w:color w:val="000000"/>
          <w:lang w:eastAsia="zh-TW"/>
        </w:rPr>
      </w:pPr>
      <w:r>
        <w:rPr>
          <w:rFonts w:ascii="PMingLiU" w:eastAsia="PMingLiU" w:hAnsi="PMingLiU" w:hint="eastAsia"/>
          <w:b/>
          <w:bCs/>
          <w:color w:val="008000"/>
          <w:lang w:eastAsia="zh-TW"/>
        </w:rPr>
        <w:lastRenderedPageBreak/>
        <w:t>   </w:t>
      </w:r>
      <w:r>
        <w:rPr>
          <w:rFonts w:eastAsia="MingLiU"/>
          <w:b/>
          <w:bCs/>
          <w:color w:val="008000"/>
          <w:sz w:val="36"/>
          <w:szCs w:val="36"/>
          <w:lang w:eastAsia="zh-TW"/>
        </w:rPr>
        <w:t xml:space="preserve">     </w:t>
      </w:r>
      <w:r>
        <w:rPr>
          <w:rFonts w:eastAsia="MingLiU" w:hint="eastAsia"/>
          <w:b/>
          <w:bCs/>
          <w:color w:val="008000"/>
          <w:sz w:val="36"/>
          <w:szCs w:val="36"/>
          <w:lang w:eastAsia="zh-TW"/>
        </w:rPr>
        <w:t>可以整日沉浸在悅耳的樂聲中，與作曲者一同神遊，完全的享受音樂。或是在夜深人靜時，聆聽動人的古典小品名曲，感受音樂帶來的恬美。</w:t>
      </w:r>
    </w:p>
    <w:p w:rsidR="002A52DF" w:rsidRDefault="002A52DF" w:rsidP="002A52DF">
      <w:pPr>
        <w:shd w:val="clear" w:color="auto" w:fill="FFFFFF"/>
        <w:rPr>
          <w:rFonts w:eastAsia="MingLiU"/>
          <w:color w:val="000000"/>
          <w:lang w:eastAsia="zh-TW"/>
        </w:rPr>
      </w:pPr>
      <w:r>
        <w:rPr>
          <w:rFonts w:ascii="PMingLiU" w:eastAsia="PMingLiU" w:hAnsi="PMingLiU" w:hint="eastAsia"/>
          <w:b/>
          <w:bCs/>
          <w:color w:val="000080"/>
          <w:sz w:val="36"/>
          <w:szCs w:val="36"/>
          <w:lang w:eastAsia="zh-TW"/>
        </w:rPr>
        <w:t> </w:t>
      </w:r>
      <w:r>
        <w:rPr>
          <w:rFonts w:eastAsia="MingLiU"/>
          <w:b/>
          <w:bCs/>
          <w:color w:val="800000"/>
          <w:sz w:val="36"/>
          <w:szCs w:val="36"/>
          <w:lang w:eastAsia="zh-TW"/>
        </w:rPr>
        <w:t xml:space="preserve">        </w:t>
      </w:r>
      <w:r>
        <w:rPr>
          <w:rFonts w:eastAsia="MingLiU" w:hint="eastAsia"/>
          <w:b/>
          <w:bCs/>
          <w:color w:val="800000"/>
          <w:sz w:val="36"/>
          <w:szCs w:val="36"/>
          <w:u w:val="single"/>
          <w:lang w:eastAsia="zh-TW"/>
        </w:rPr>
        <w:t>奇美古典音樂網</w:t>
      </w:r>
      <w:r>
        <w:rPr>
          <w:rFonts w:eastAsia="MingLiU" w:hint="eastAsia"/>
          <w:b/>
          <w:bCs/>
          <w:color w:val="000000"/>
          <w:sz w:val="36"/>
          <w:szCs w:val="36"/>
          <w:lang w:eastAsia="zh-TW"/>
        </w:rPr>
        <w:t>的特色是</w:t>
      </w:r>
      <w:r>
        <w:rPr>
          <w:rFonts w:eastAsia="MingLiU" w:hint="eastAsia"/>
          <w:b/>
          <w:bCs/>
          <w:color w:val="FF0000"/>
          <w:sz w:val="36"/>
          <w:szCs w:val="36"/>
          <w:lang w:eastAsia="zh-TW"/>
        </w:rPr>
        <w:t>沒有任何插播、廣告或對白，完全是純音樂的播放</w:t>
      </w:r>
      <w:r>
        <w:rPr>
          <w:rFonts w:eastAsia="MingLiU" w:hint="eastAsia"/>
          <w:b/>
          <w:bCs/>
          <w:color w:val="000000"/>
          <w:sz w:val="36"/>
          <w:szCs w:val="36"/>
          <w:lang w:eastAsia="zh-TW"/>
        </w:rPr>
        <w:t>，可選擇隨機撥放或依序播放。</w:t>
      </w:r>
    </w:p>
    <w:p w:rsidR="002A52DF" w:rsidRDefault="002A52DF" w:rsidP="002A52DF">
      <w:pPr>
        <w:shd w:val="clear" w:color="auto" w:fill="FFFFFF"/>
        <w:rPr>
          <w:rFonts w:eastAsia="Times New Roman"/>
          <w:color w:val="000000"/>
          <w:lang w:eastAsia="zh-TW"/>
        </w:rPr>
      </w:pPr>
    </w:p>
    <w:p w:rsidR="00833042" w:rsidRDefault="00833042">
      <w:pPr>
        <w:rPr>
          <w:lang w:eastAsia="zh-TW"/>
        </w:rPr>
      </w:pPr>
      <w:bookmarkStart w:id="0" w:name="_GoBack"/>
      <w:bookmarkEnd w:id="0"/>
    </w:p>
    <w:sectPr w:rsidR="00833042" w:rsidSect="00F424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DF"/>
    <w:rsid w:val="002A52DF"/>
    <w:rsid w:val="00833042"/>
    <w:rsid w:val="00F4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52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5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meimuseum.com/museumMusic/newmusic/piano.html" TargetMode="External"/><Relationship Id="rId13" Type="http://schemas.openxmlformats.org/officeDocument/2006/relationships/hyperlink" Target="http://www.chimeimuseum.com/museumMusic/newmusic/musicbo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meimuseum.com/museumMusic/newmusic/symphony.html" TargetMode="External"/><Relationship Id="rId12" Type="http://schemas.openxmlformats.org/officeDocument/2006/relationships/hyperlink" Target="http://www.chimeimuseum.com/museumMusic/newmusic/othe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meimuseum.com/museumMusic/newmusic/violin.html" TargetMode="External"/><Relationship Id="rId11" Type="http://schemas.openxmlformats.org/officeDocument/2006/relationships/hyperlink" Target="http://www.chimeimuseum.com/museumMusic/newmusic/other2.html" TargetMode="External"/><Relationship Id="rId5" Type="http://schemas.openxmlformats.org/officeDocument/2006/relationships/hyperlink" Target="http://www.chimeimuseum.com/museumMusic/enjoy.a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himeimuseum.com/museumMusic/newmusic/ope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meimuseum.com/museumMusic/newmusic/concerto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2013-01-25T01:33:00Z</dcterms:created>
  <dcterms:modified xsi:type="dcterms:W3CDTF">2013-01-25T01:34:00Z</dcterms:modified>
</cp:coreProperties>
</file>