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4C84" w:rsidRDefault="00C94C84" w:rsidP="00C94C84">
      <w:pPr>
        <w:shd w:val="clear" w:color="auto" w:fill="FFFFFF"/>
        <w:rPr>
          <w:rFonts w:ascii="Courier New" w:eastAsia="Times New Roman" w:hAnsi="Courier New" w:cs="Courier New"/>
          <w:color w:val="000000"/>
          <w:lang w:eastAsia="zh-TW"/>
        </w:rPr>
      </w:pPr>
      <w:r>
        <w:rPr>
          <w:rFonts w:ascii="宋体" w:eastAsia="宋体" w:hAnsi="宋体" w:cs="宋体" w:hint="eastAsia"/>
          <w:color w:val="00407F"/>
          <w:sz w:val="36"/>
          <w:szCs w:val="36"/>
          <w:lang w:eastAsia="zh-TW"/>
        </w:rPr>
        <w:t>將於</w:t>
      </w:r>
      <w:r>
        <w:rPr>
          <w:rFonts w:ascii="Arial" w:eastAsia="Times New Roman" w:hAnsi="Arial" w:cs="Arial"/>
          <w:color w:val="00407F"/>
          <w:sz w:val="36"/>
          <w:szCs w:val="36"/>
          <w:lang w:eastAsia="zh-TW"/>
        </w:rPr>
        <w:t>2015</w:t>
      </w:r>
      <w:r>
        <w:rPr>
          <w:rFonts w:ascii="宋体" w:eastAsia="宋体" w:hAnsi="宋体" w:cs="宋体" w:hint="eastAsia"/>
          <w:color w:val="00407F"/>
          <w:sz w:val="36"/>
          <w:szCs w:val="36"/>
          <w:lang w:eastAsia="zh-TW"/>
        </w:rPr>
        <w:t>年落成的香港新鐵路總站大樓</w:t>
      </w:r>
    </w:p>
    <w:p w:rsidR="00C94C84" w:rsidRDefault="00C94C84" w:rsidP="00C94C84">
      <w:pPr>
        <w:shd w:val="clear" w:color="auto" w:fill="FFFFFF"/>
        <w:rPr>
          <w:rFonts w:eastAsia="PMingLiU"/>
          <w:color w:val="000000"/>
          <w:lang w:eastAsia="zh-TW"/>
        </w:rPr>
      </w:pPr>
      <w:r>
        <w:rPr>
          <w:rFonts w:eastAsia="PMingLiU"/>
          <w:color w:val="000000"/>
          <w:lang w:eastAsia="zh-TW"/>
        </w:rPr>
        <w:t xml:space="preserve">  </w:t>
      </w:r>
    </w:p>
    <w:p w:rsidR="00C94C84" w:rsidRDefault="00C94C84" w:rsidP="00C94C84">
      <w:pPr>
        <w:shd w:val="clear" w:color="auto" w:fill="FFFFFF"/>
        <w:rPr>
          <w:rFonts w:eastAsia="PMingLiU"/>
          <w:color w:val="000000"/>
          <w:lang w:eastAsia="zh-TW"/>
        </w:rPr>
      </w:pPr>
      <w:r>
        <w:rPr>
          <w:rFonts w:eastAsia="PMingLiU"/>
          <w:color w:val="000000"/>
          <w:lang w:eastAsia="zh-TW"/>
        </w:rPr>
        <w:t> </w:t>
      </w:r>
    </w:p>
    <w:p w:rsidR="00C94C84" w:rsidRDefault="00C94C84">
      <w:pPr>
        <w:rPr>
          <w:rFonts w:ascii="宋体" w:eastAsia="宋体" w:hAnsi="宋体" w:cs="宋体"/>
        </w:rPr>
      </w:pPr>
      <w:r>
        <w:rPr>
          <w:rFonts w:eastAsia="Times New Roman"/>
        </w:rPr>
        <w:t>World’s Largest Underground High-Speed Rail Station </w:t>
      </w:r>
      <w:r>
        <w:rPr>
          <w:rFonts w:ascii="宋体" w:eastAsia="宋体" w:hAnsi="宋体" w:cs="宋体" w:hint="eastAsia"/>
        </w:rPr>
        <w:t>將是全世界最大的地下高速鐵路站</w:t>
      </w:r>
    </w:p>
    <w:p w:rsidR="00C94C84" w:rsidRDefault="00C94C84">
      <w:pPr>
        <w:rPr>
          <w:rFonts w:ascii="宋体" w:eastAsia="宋体" w:hAnsi="宋体" w:cs="宋体"/>
        </w:rPr>
      </w:pPr>
    </w:p>
    <w:p w:rsidR="00C94C84" w:rsidRDefault="00C94C84" w:rsidP="00C94C84">
      <w:pPr>
        <w:rPr>
          <w:rFonts w:eastAsia="Times New Roman"/>
          <w:lang w:eastAsia="zh-TW"/>
        </w:rPr>
      </w:pPr>
      <w:r>
        <w:rPr>
          <w:rFonts w:ascii="宋体" w:eastAsia="宋体" w:hAnsi="宋体" w:cs="宋体" w:hint="eastAsia"/>
          <w:lang w:eastAsia="zh-TW"/>
        </w:rPr>
        <w:t>連接</w:t>
      </w:r>
      <w:r>
        <w:rPr>
          <w:rFonts w:eastAsia="Times New Roman" w:hint="eastAsia"/>
          <w:lang w:eastAsia="zh-TW"/>
        </w:rPr>
        <w:t xml:space="preserve"> </w:t>
      </w:r>
      <w:r>
        <w:rPr>
          <w:rFonts w:ascii="宋体" w:eastAsia="宋体" w:hAnsi="宋体" w:cs="宋体" w:hint="eastAsia"/>
          <w:lang w:eastAsia="zh-TW"/>
        </w:rPr>
        <w:t>北京</w:t>
      </w:r>
      <w:r>
        <w:rPr>
          <w:rFonts w:eastAsia="Times New Roman"/>
          <w:lang w:eastAsia="zh-TW"/>
        </w:rPr>
        <w:t>&lt;==&gt;</w:t>
      </w:r>
      <w:r>
        <w:rPr>
          <w:rFonts w:ascii="宋体" w:eastAsia="宋体" w:hAnsi="宋体" w:cs="宋体" w:hint="eastAsia"/>
          <w:lang w:eastAsia="zh-TW"/>
        </w:rPr>
        <w:t>香港（西九龍）的高鐵</w:t>
      </w:r>
    </w:p>
    <w:p w:rsidR="00C94C84" w:rsidRDefault="00C94C84" w:rsidP="00C94C84">
      <w:pPr>
        <w:rPr>
          <w:rFonts w:eastAsia="Times New Roman"/>
        </w:rPr>
      </w:pPr>
      <w:r>
        <w:rPr>
          <w:rFonts w:eastAsia="Times New Roman"/>
          <w:sz w:val="27"/>
          <w:szCs w:val="27"/>
        </w:rPr>
        <w:t xml:space="preserve">Meant to connect Hong Kong to Beijing, the </w:t>
      </w:r>
      <w:r>
        <w:rPr>
          <w:rFonts w:eastAsia="Times New Roman"/>
          <w:b/>
          <w:bCs/>
          <w:sz w:val="27"/>
          <w:szCs w:val="27"/>
        </w:rPr>
        <w:t>Express Rail Link West Kowloon Terminus</w:t>
      </w:r>
      <w:r>
        <w:rPr>
          <w:rFonts w:eastAsia="Times New Roman"/>
          <w:sz w:val="27"/>
          <w:szCs w:val="27"/>
        </w:rPr>
        <w:t xml:space="preserve"> is said to become the largest underground high-speed rail station in the world. This stunning modern concept was designed by Andrew Bromberg of international architecture studio </w:t>
      </w:r>
      <w:hyperlink r:id="rId5" w:tgtFrame="_blank" w:history="1">
        <w:proofErr w:type="spellStart"/>
        <w:r>
          <w:rPr>
            <w:rStyle w:val="Hyperlink"/>
            <w:rFonts w:eastAsia="Times New Roman"/>
            <w:b/>
            <w:bCs/>
            <w:sz w:val="27"/>
            <w:szCs w:val="27"/>
          </w:rPr>
          <w:t>Aedas</w:t>
        </w:r>
        <w:proofErr w:type="spellEnd"/>
      </w:hyperlink>
      <w:r>
        <w:rPr>
          <w:rFonts w:eastAsia="Times New Roman"/>
          <w:sz w:val="27"/>
          <w:szCs w:val="27"/>
        </w:rPr>
        <w:t xml:space="preserve"> and its completion is programmed for </w:t>
      </w:r>
      <w:r>
        <w:rPr>
          <w:rFonts w:eastAsia="Times New Roman"/>
          <w:b/>
          <w:bCs/>
          <w:sz w:val="27"/>
          <w:szCs w:val="27"/>
        </w:rPr>
        <w:t>2015</w:t>
      </w:r>
      <w:r>
        <w:rPr>
          <w:rFonts w:eastAsia="Times New Roman"/>
          <w:sz w:val="27"/>
          <w:szCs w:val="27"/>
        </w:rPr>
        <w:t xml:space="preserve">. In three </w:t>
      </w:r>
      <w:proofErr w:type="spellStart"/>
      <w:r>
        <w:rPr>
          <w:rFonts w:eastAsia="Times New Roman"/>
          <w:sz w:val="27"/>
          <w:szCs w:val="27"/>
        </w:rPr>
        <w:t>years time</w:t>
      </w:r>
      <w:proofErr w:type="spellEnd"/>
      <w:r>
        <w:rPr>
          <w:rFonts w:eastAsia="Times New Roman"/>
          <w:sz w:val="27"/>
          <w:szCs w:val="27"/>
        </w:rPr>
        <w:t xml:space="preserve">, the huge 4,628,481 square feet (430,000 square meters) contemporary terminal in central Hong Kong will be prepared with 15 tracks for high-speed trains reaching maximum speeds of 124 mph. Helping </w:t>
      </w:r>
      <w:proofErr w:type="spellStart"/>
      <w:r>
        <w:rPr>
          <w:rFonts w:eastAsia="Times New Roman"/>
          <w:sz w:val="27"/>
          <w:szCs w:val="27"/>
        </w:rPr>
        <w:t>travellers</w:t>
      </w:r>
      <w:proofErr w:type="spellEnd"/>
      <w:r>
        <w:rPr>
          <w:rFonts w:eastAsia="Times New Roman"/>
          <w:sz w:val="27"/>
          <w:szCs w:val="27"/>
        </w:rPr>
        <w:t xml:space="preserve"> get from one city to the other in 48 minutes opposed to the current 100 minutes train ride, the dazzling terminal is also an example of how far technology and architecture have come together. Starting with the first impression, this undulating building will change the city’s face – promising to proudly display Hong Kong’s bold and vanguard character. </w:t>
      </w:r>
      <w:proofErr w:type="gramStart"/>
      <w:r>
        <w:rPr>
          <w:rFonts w:eastAsia="Times New Roman"/>
          <w:sz w:val="27"/>
          <w:szCs w:val="27"/>
        </w:rPr>
        <w:t>Rising 148 feet high above the surroundings, the structure’s roof line acts as dynamic-shaped pedestrian trails alongside green spaces.</w:t>
      </w:r>
      <w:proofErr w:type="gramEnd"/>
      <w:r>
        <w:rPr>
          <w:rFonts w:eastAsia="Times New Roman"/>
          <w:sz w:val="27"/>
          <w:szCs w:val="27"/>
        </w:rPr>
        <w:t xml:space="preserve"> This park/terminal hybrid fabricates a promised view of the future – we can’t wait to see it finished and on-line.</w:t>
      </w:r>
    </w:p>
    <w:p w:rsidR="00C94C84" w:rsidRDefault="00C94C84">
      <w:pPr>
        <w:rPr>
          <w:rFonts w:eastAsia="Times New Roman"/>
        </w:rPr>
      </w:pPr>
    </w:p>
    <w:p w:rsidR="00C94C84" w:rsidRDefault="00C94C84">
      <w:pPr>
        <w:rPr>
          <w:rFonts w:eastAsia="Times New Roman"/>
        </w:rPr>
      </w:pPr>
      <w:r>
        <w:rPr>
          <w:rFonts w:eastAsia="Times New Roman"/>
        </w:rPr>
        <w:t>  </w:t>
      </w:r>
    </w:p>
    <w:p w:rsidR="00C94C84" w:rsidRDefault="00C94C84">
      <w:pPr>
        <w:rPr>
          <w:rFonts w:eastAsia="Times New Roman"/>
        </w:rPr>
      </w:pPr>
      <w:r>
        <w:rPr>
          <w:rFonts w:eastAsia="Times New Roman"/>
          <w:noProof/>
        </w:rPr>
        <w:drawing>
          <wp:inline distT="0" distB="0" distL="0" distR="0" wp14:anchorId="0A2FF063" wp14:editId="6C25CC78">
            <wp:extent cx="3810000" cy="2597150"/>
            <wp:effectExtent l="0" t="0" r="0" b="0"/>
            <wp:docPr id="8" name="Picture 8" descr="Express Rail Link West Kowloon Terminus1 Worlds Largest Underground High Speed Rail St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iv1875298046ecxyiv399379274ecxyiv1494104604ecx_x0000_i1025" descr="Express Rail Link West Kowloon Terminus1 Worlds Largest Underground High Speed Rail Station"/>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3810000" cy="2597150"/>
                    </a:xfrm>
                    <a:prstGeom prst="rect">
                      <a:avLst/>
                    </a:prstGeom>
                    <a:noFill/>
                    <a:ln>
                      <a:noFill/>
                    </a:ln>
                  </pic:spPr>
                </pic:pic>
              </a:graphicData>
            </a:graphic>
          </wp:inline>
        </w:drawing>
      </w:r>
    </w:p>
    <w:p w:rsidR="00C94C84" w:rsidRDefault="00C94C84">
      <w:pPr>
        <w:rPr>
          <w:rFonts w:eastAsia="Times New Roman"/>
        </w:rPr>
      </w:pPr>
      <w:r>
        <w:rPr>
          <w:rFonts w:eastAsia="Times New Roman"/>
          <w:noProof/>
        </w:rPr>
        <w:lastRenderedPageBreak/>
        <w:drawing>
          <wp:inline distT="0" distB="0" distL="0" distR="0" wp14:anchorId="012214E1" wp14:editId="1387A3D4">
            <wp:extent cx="3810000" cy="2438400"/>
            <wp:effectExtent l="0" t="0" r="0" b="0"/>
            <wp:docPr id="7" name="Picture 7" descr="Express Rail Link West Kowloon Terminus2 Worlds Largest Underground High Speed Rail St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iv1875298046ecxyiv399379274ecxyiv1494104604ecx_x0000_i1026" descr="Express Rail Link West Kowloon Terminus2 Worlds Largest Underground High Speed Rail Station"/>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3810000" cy="2438400"/>
                    </a:xfrm>
                    <a:prstGeom prst="rect">
                      <a:avLst/>
                    </a:prstGeom>
                    <a:noFill/>
                    <a:ln>
                      <a:noFill/>
                    </a:ln>
                  </pic:spPr>
                </pic:pic>
              </a:graphicData>
            </a:graphic>
          </wp:inline>
        </w:drawing>
      </w:r>
    </w:p>
    <w:p w:rsidR="00C94C84" w:rsidRDefault="00C94C84">
      <w:pPr>
        <w:rPr>
          <w:rFonts w:eastAsia="Times New Roman"/>
        </w:rPr>
      </w:pPr>
      <w:r>
        <w:rPr>
          <w:rFonts w:eastAsia="Times New Roman"/>
        </w:rPr>
        <w:t> </w:t>
      </w:r>
    </w:p>
    <w:p w:rsidR="00C94C84" w:rsidRDefault="00C94C84">
      <w:pPr>
        <w:rPr>
          <w:rFonts w:eastAsia="Times New Roman"/>
        </w:rPr>
      </w:pPr>
      <w:r>
        <w:rPr>
          <w:rFonts w:eastAsia="Times New Roman"/>
          <w:noProof/>
        </w:rPr>
        <w:drawing>
          <wp:inline distT="0" distB="0" distL="0" distR="0" wp14:anchorId="55A4B64F" wp14:editId="2AF2E62E">
            <wp:extent cx="3810000" cy="2857500"/>
            <wp:effectExtent l="0" t="0" r="0" b="0"/>
            <wp:docPr id="6" name="Picture 6" descr="Express Rail Link West Kowloon Terminus3 Worlds Largest Underground High Speed Rail St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iv1875298046ecxyiv399379274ecxyiv1494104604ecx_x0000_i1027" descr="Express Rail Link West Kowloon Terminus3 Worlds Largest Underground High Speed Rail Station"/>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3810000" cy="2857500"/>
                    </a:xfrm>
                    <a:prstGeom prst="rect">
                      <a:avLst/>
                    </a:prstGeom>
                    <a:noFill/>
                    <a:ln>
                      <a:noFill/>
                    </a:ln>
                  </pic:spPr>
                </pic:pic>
              </a:graphicData>
            </a:graphic>
          </wp:inline>
        </w:drawing>
      </w:r>
    </w:p>
    <w:p w:rsidR="00C94C84" w:rsidRDefault="00C94C84">
      <w:pPr>
        <w:rPr>
          <w:rFonts w:eastAsia="Times New Roman"/>
        </w:rPr>
      </w:pPr>
    </w:p>
    <w:p w:rsidR="00C94C84" w:rsidRDefault="00C94C84">
      <w:pPr>
        <w:rPr>
          <w:rFonts w:eastAsia="Times New Roman"/>
        </w:rPr>
      </w:pPr>
      <w:r>
        <w:rPr>
          <w:rFonts w:eastAsia="Times New Roman"/>
          <w:noProof/>
        </w:rPr>
        <w:drawing>
          <wp:inline distT="0" distB="0" distL="0" distR="0" wp14:anchorId="43753D0A" wp14:editId="03B389AB">
            <wp:extent cx="3810000" cy="2470150"/>
            <wp:effectExtent l="0" t="0" r="0" b="6350"/>
            <wp:docPr id="5" name="Picture 5" descr="Express Rail Link West Kowloon Terminus4 Worlds Largest Underground High Speed Rail St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iv1875298046ecxyiv399379274ecxyiv1494104604ecx_x0000_i1028" descr="Express Rail Link West Kowloon Terminus4 Worlds Largest Underground High Speed Rail Station"/>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3810000" cy="2470150"/>
                    </a:xfrm>
                    <a:prstGeom prst="rect">
                      <a:avLst/>
                    </a:prstGeom>
                    <a:noFill/>
                    <a:ln>
                      <a:noFill/>
                    </a:ln>
                  </pic:spPr>
                </pic:pic>
              </a:graphicData>
            </a:graphic>
          </wp:inline>
        </w:drawing>
      </w:r>
    </w:p>
    <w:p w:rsidR="00C94C84" w:rsidRDefault="00C94C84">
      <w:pPr>
        <w:rPr>
          <w:rFonts w:eastAsia="Times New Roman"/>
        </w:rPr>
      </w:pPr>
      <w:r>
        <w:rPr>
          <w:rFonts w:eastAsia="Times New Roman"/>
        </w:rPr>
        <w:lastRenderedPageBreak/>
        <w:t> </w:t>
      </w:r>
      <w:r>
        <w:rPr>
          <w:rFonts w:eastAsia="Times New Roman"/>
          <w:noProof/>
        </w:rPr>
        <w:drawing>
          <wp:inline distT="0" distB="0" distL="0" distR="0" wp14:anchorId="19B52137" wp14:editId="54C80861">
            <wp:extent cx="3810000" cy="1708150"/>
            <wp:effectExtent l="0" t="0" r="0" b="6350"/>
            <wp:docPr id="4" name="Picture 4" descr="Express Rail Link West Kowloon Terminus5 Worlds Largest Underground High Speed Rail St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iv1875298046ecxyiv399379274ecxyiv1494104604ecx_x0000_i1029" descr="Express Rail Link West Kowloon Terminus5 Worlds Largest Underground High Speed Rail Station"/>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3810000" cy="1708150"/>
                    </a:xfrm>
                    <a:prstGeom prst="rect">
                      <a:avLst/>
                    </a:prstGeom>
                    <a:noFill/>
                    <a:ln>
                      <a:noFill/>
                    </a:ln>
                  </pic:spPr>
                </pic:pic>
              </a:graphicData>
            </a:graphic>
          </wp:inline>
        </w:drawing>
      </w:r>
    </w:p>
    <w:p w:rsidR="00C94C84" w:rsidRDefault="00C94C84">
      <w:pPr>
        <w:rPr>
          <w:rFonts w:eastAsia="Times New Roman"/>
        </w:rPr>
      </w:pPr>
    </w:p>
    <w:p w:rsidR="00C94C84" w:rsidRDefault="00C94C84">
      <w:pPr>
        <w:rPr>
          <w:rFonts w:eastAsia="Times New Roman"/>
        </w:rPr>
      </w:pPr>
      <w:r>
        <w:rPr>
          <w:rFonts w:eastAsia="Times New Roman"/>
          <w:noProof/>
        </w:rPr>
        <w:drawing>
          <wp:inline distT="0" distB="0" distL="0" distR="0" wp14:anchorId="18F6636F" wp14:editId="3F5145E8">
            <wp:extent cx="3810000" cy="2146300"/>
            <wp:effectExtent l="0" t="0" r="0" b="6350"/>
            <wp:docPr id="3" name="Picture 3" descr="Express Rail Link West Kowloon Terminus6 Worlds Largest Underground High Speed Rail St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iv1875298046ecxyiv399379274ecxyiv1494104604ecx_x0000_i1030" descr="Express Rail Link West Kowloon Terminus6 Worlds Largest Underground High Speed Rail Station"/>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3810000" cy="2146300"/>
                    </a:xfrm>
                    <a:prstGeom prst="rect">
                      <a:avLst/>
                    </a:prstGeom>
                    <a:noFill/>
                    <a:ln>
                      <a:noFill/>
                    </a:ln>
                  </pic:spPr>
                </pic:pic>
              </a:graphicData>
            </a:graphic>
          </wp:inline>
        </w:drawing>
      </w:r>
    </w:p>
    <w:p w:rsidR="00C94C84" w:rsidRDefault="00C94C84">
      <w:pPr>
        <w:rPr>
          <w:rFonts w:eastAsia="Times New Roman"/>
        </w:rPr>
      </w:pPr>
    </w:p>
    <w:p w:rsidR="00C94C84" w:rsidRDefault="00C94C84">
      <w:pPr>
        <w:rPr>
          <w:rFonts w:eastAsia="Times New Roman"/>
        </w:rPr>
      </w:pPr>
      <w:r>
        <w:rPr>
          <w:rFonts w:eastAsia="Times New Roman"/>
          <w:noProof/>
        </w:rPr>
        <w:drawing>
          <wp:inline distT="0" distB="0" distL="0" distR="0" wp14:anchorId="2BF3B20B" wp14:editId="3F0224E4">
            <wp:extent cx="3810000" cy="2806700"/>
            <wp:effectExtent l="0" t="0" r="0" b="0"/>
            <wp:docPr id="2" name="Picture 2" descr="Express Rail Link West Kowloon Terminus7 Worlds Largest Underground High Speed Rail St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iv1875298046ecxyiv399379274ecxyiv1494104604ecx_x0000_i1031" descr="Express Rail Link West Kowloon Terminus7 Worlds Largest Underground High Speed Rail Station"/>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3810000" cy="2806700"/>
                    </a:xfrm>
                    <a:prstGeom prst="rect">
                      <a:avLst/>
                    </a:prstGeom>
                    <a:noFill/>
                    <a:ln>
                      <a:noFill/>
                    </a:ln>
                  </pic:spPr>
                </pic:pic>
              </a:graphicData>
            </a:graphic>
          </wp:inline>
        </w:drawing>
      </w:r>
    </w:p>
    <w:p w:rsidR="00C94C84" w:rsidRDefault="00C94C84">
      <w:pPr>
        <w:rPr>
          <w:rFonts w:eastAsia="Times New Roman"/>
        </w:rPr>
      </w:pPr>
      <w:r>
        <w:rPr>
          <w:rFonts w:eastAsia="Times New Roman"/>
        </w:rPr>
        <w:t> </w:t>
      </w:r>
    </w:p>
    <w:p w:rsidR="00C94C84" w:rsidRDefault="00C94C84">
      <w:pPr>
        <w:rPr>
          <w:rFonts w:eastAsia="Times New Roman"/>
        </w:rPr>
      </w:pPr>
      <w:bookmarkStart w:id="0" w:name="_GoBack"/>
      <w:bookmarkEnd w:id="0"/>
      <w:r>
        <w:rPr>
          <w:rFonts w:eastAsia="Times New Roman"/>
          <w:noProof/>
        </w:rPr>
        <w:lastRenderedPageBreak/>
        <w:drawing>
          <wp:inline distT="0" distB="0" distL="0" distR="0" wp14:anchorId="504E10F3" wp14:editId="5DED171D">
            <wp:extent cx="3810000" cy="2660650"/>
            <wp:effectExtent l="0" t="0" r="0" b="6350"/>
            <wp:docPr id="1" name="Picture 1" descr="Express Rail Link West Kowloon Terminus8 Worlds Largest Underground High Speed Rail St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iv1875298046ecxyiv399379274ecxyiv1494104604ecx_x0000_i1032" descr="Express Rail Link West Kowloon Terminus8 Worlds Largest Underground High Speed Rail Station"/>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3810000" cy="2660650"/>
                    </a:xfrm>
                    <a:prstGeom prst="rect">
                      <a:avLst/>
                    </a:prstGeom>
                    <a:noFill/>
                    <a:ln>
                      <a:noFill/>
                    </a:ln>
                  </pic:spPr>
                </pic:pic>
              </a:graphicData>
            </a:graphic>
          </wp:inline>
        </w:drawing>
      </w:r>
    </w:p>
    <w:p w:rsidR="00C94C84" w:rsidRDefault="00C94C84">
      <w:pPr>
        <w:rPr>
          <w:rFonts w:eastAsia="Times New Roman"/>
          <w:sz w:val="20"/>
          <w:szCs w:val="20"/>
        </w:rPr>
      </w:pPr>
    </w:p>
    <w:p w:rsidR="000E3AF6" w:rsidRDefault="000E3AF6"/>
    <w:sectPr w:rsidR="000E3A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4C84"/>
    <w:rsid w:val="000E3AF6"/>
    <w:rsid w:val="00C94C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4C84"/>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94C84"/>
    <w:rPr>
      <w:color w:val="0000FF"/>
      <w:u w:val="single"/>
    </w:rPr>
  </w:style>
  <w:style w:type="paragraph" w:styleId="BalloonText">
    <w:name w:val="Balloon Text"/>
    <w:basedOn w:val="Normal"/>
    <w:link w:val="BalloonTextChar"/>
    <w:uiPriority w:val="99"/>
    <w:semiHidden/>
    <w:unhideWhenUsed/>
    <w:rsid w:val="00C94C84"/>
    <w:rPr>
      <w:rFonts w:ascii="Tahoma" w:hAnsi="Tahoma" w:cs="Tahoma"/>
      <w:sz w:val="16"/>
      <w:szCs w:val="16"/>
    </w:rPr>
  </w:style>
  <w:style w:type="character" w:customStyle="1" w:styleId="BalloonTextChar">
    <w:name w:val="Balloon Text Char"/>
    <w:basedOn w:val="DefaultParagraphFont"/>
    <w:link w:val="BalloonText"/>
    <w:uiPriority w:val="99"/>
    <w:semiHidden/>
    <w:rsid w:val="00C94C8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4C84"/>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94C84"/>
    <w:rPr>
      <w:color w:val="0000FF"/>
      <w:u w:val="single"/>
    </w:rPr>
  </w:style>
  <w:style w:type="paragraph" w:styleId="BalloonText">
    <w:name w:val="Balloon Text"/>
    <w:basedOn w:val="Normal"/>
    <w:link w:val="BalloonTextChar"/>
    <w:uiPriority w:val="99"/>
    <w:semiHidden/>
    <w:unhideWhenUsed/>
    <w:rsid w:val="00C94C84"/>
    <w:rPr>
      <w:rFonts w:ascii="Tahoma" w:hAnsi="Tahoma" w:cs="Tahoma"/>
      <w:sz w:val="16"/>
      <w:szCs w:val="16"/>
    </w:rPr>
  </w:style>
  <w:style w:type="character" w:customStyle="1" w:styleId="BalloonTextChar">
    <w:name w:val="Balloon Text Char"/>
    <w:basedOn w:val="DefaultParagraphFont"/>
    <w:link w:val="BalloonText"/>
    <w:uiPriority w:val="99"/>
    <w:semiHidden/>
    <w:rsid w:val="00C94C8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1791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cid:8101D4475F89458986D61B83502464F4@SongNotebook" TargetMode="External"/><Relationship Id="rId18" Type="http://schemas.openxmlformats.org/officeDocument/2006/relationships/image" Target="media/image7.jpeg"/><Relationship Id="rId3" Type="http://schemas.openxmlformats.org/officeDocument/2006/relationships/settings" Target="settings.xml"/><Relationship Id="rId21" Type="http://schemas.openxmlformats.org/officeDocument/2006/relationships/image" Target="cid:C99A8DE8AA67454D8111805A03A9A75B@SongNotebook" TargetMode="External"/><Relationship Id="rId7" Type="http://schemas.openxmlformats.org/officeDocument/2006/relationships/image" Target="cid:FB96679F419347CDB0400788D790F59F@SongNotebook" TargetMode="External"/><Relationship Id="rId12" Type="http://schemas.openxmlformats.org/officeDocument/2006/relationships/image" Target="media/image4.jpeg"/><Relationship Id="rId17" Type="http://schemas.openxmlformats.org/officeDocument/2006/relationships/image" Target="cid:0A565861EEDF493AA779B32409CEB767@SongNotebook" TargetMode="External"/><Relationship Id="rId2" Type="http://schemas.microsoft.com/office/2007/relationships/stylesWithEffects" Target="stylesWithEffects.xml"/><Relationship Id="rId16" Type="http://schemas.openxmlformats.org/officeDocument/2006/relationships/image" Target="media/image6.jpeg"/><Relationship Id="rId20" Type="http://schemas.openxmlformats.org/officeDocument/2006/relationships/image" Target="media/image8.jpeg"/><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cid:6D8763EB14164BE9A2C0E7416468B04B@SongNotebook" TargetMode="External"/><Relationship Id="rId5" Type="http://schemas.openxmlformats.org/officeDocument/2006/relationships/hyperlink" Target="http://www.aedas.com/" TargetMode="External"/><Relationship Id="rId15" Type="http://schemas.openxmlformats.org/officeDocument/2006/relationships/image" Target="cid:F8379C60E5D644388CD03700E5F93A52@SongNotebook" TargetMode="External"/><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image" Target="cid:086B72200094498CB05ED3AA928BA2C4@SongNotebook" TargetMode="External"/><Relationship Id="rId4" Type="http://schemas.openxmlformats.org/officeDocument/2006/relationships/webSettings" Target="webSettings.xml"/><Relationship Id="rId9" Type="http://schemas.openxmlformats.org/officeDocument/2006/relationships/image" Target="cid:AD32975CCF2A4E078D8FC8E94E10C0B1@SongNotebook" TargetMode="External"/><Relationship Id="rId14" Type="http://schemas.openxmlformats.org/officeDocument/2006/relationships/image" Target="media/image5.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199</Words>
  <Characters>1137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Lawrence</dc:creator>
  <cp:lastModifiedBy>Lawrence</cp:lastModifiedBy>
  <cp:revision>1</cp:revision>
  <dcterms:created xsi:type="dcterms:W3CDTF">2012-08-18T20:11:00Z</dcterms:created>
  <dcterms:modified xsi:type="dcterms:W3CDTF">2012-08-18T20:14:00Z</dcterms:modified>
</cp:coreProperties>
</file>