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551BA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551BA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626200"/>
          <w:sz w:val="24"/>
          <w:szCs w:val="24"/>
        </w:rPr>
      </w:pPr>
      <w:r w:rsidRPr="00551BAC">
        <w:rPr>
          <w:rFonts w:ascii="Arial" w:hAnsi="Arial" w:cs="Arial"/>
          <w:b/>
          <w:bCs/>
          <w:color w:val="0000FF"/>
          <w:sz w:val="24"/>
          <w:szCs w:val="24"/>
        </w:rPr>
        <w:t>Murphy's Law</w:t>
      </w:r>
    </w:p>
    <w:p w:rsid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color w:val="626200"/>
          <w:sz w:val="24"/>
          <w:szCs w:val="24"/>
        </w:rPr>
      </w:pPr>
      <w:r w:rsidRPr="00551BAC">
        <w:rPr>
          <w:rFonts w:ascii="Arial" w:hAnsi="Arial" w:cs="Arial"/>
          <w:b/>
          <w:bCs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626200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莫非定律風行一時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世界各地的人都能琅琅上口。不少好事者也動腦筋想出各式各樣的定律原理</w:t>
      </w:r>
      <w:proofErr w:type="gramStart"/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其中不乏許多有趣的想法</w:t>
      </w:r>
      <w:proofErr w:type="gramEnd"/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。以下就列舉一些與讀者共享。</w:t>
      </w:r>
      <w:r w:rsidRPr="00551BAC">
        <w:rPr>
          <w:rFonts w:ascii="Arial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8080"/>
          <w:sz w:val="24"/>
          <w:szCs w:val="24"/>
        </w:rPr>
      </w:pPr>
      <w:r w:rsidRPr="00551BAC">
        <w:rPr>
          <w:rFonts w:ascii="Arial" w:hAnsi="Arial" w:cs="Arial"/>
          <w:color w:val="626200"/>
          <w:sz w:val="24"/>
          <w:szCs w:val="24"/>
        </w:rPr>
        <w:t xml:space="preserve"> 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  <w:r w:rsidRPr="00551BAC">
        <w:rPr>
          <w:rFonts w:ascii="Arial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8080"/>
          <w:sz w:val="24"/>
          <w:szCs w:val="24"/>
        </w:rPr>
        <w:t>★</w:t>
      </w:r>
      <w:r w:rsidRPr="00551BAC">
        <w:rPr>
          <w:rFonts w:ascii="Arial" w:eastAsia="MingLiU" w:hAnsi="Arial" w:cs="Arial"/>
          <w:b/>
          <w:bCs/>
          <w:color w:val="008080"/>
          <w:sz w:val="24"/>
          <w:szCs w:val="24"/>
        </w:rPr>
        <w:t>莫非定律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color w:val="626200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一、別試圖教豬唱歌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這樣不但不會有結果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還會惹豬不高興</w:t>
      </w:r>
      <w:r w:rsidRPr="00551BAC">
        <w:rPr>
          <w:rFonts w:ascii="Arial" w:hAnsi="Arial" w:cs="Arial"/>
          <w:b/>
          <w:bCs/>
          <w:color w:val="0000FF"/>
          <w:sz w:val="24"/>
          <w:szCs w:val="24"/>
        </w:rPr>
        <w:t>!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二、別跟傻瓜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(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瘋子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)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吵架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不然旁人會搞不清楚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到底誰是傻瓜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(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瘋子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)</w:t>
      </w:r>
      <w:r w:rsidRPr="00551BAC">
        <w:rPr>
          <w:rFonts w:ascii="Arial" w:hAnsi="Arial" w:cs="Arial"/>
          <w:b/>
          <w:bCs/>
          <w:color w:val="0000FF"/>
          <w:sz w:val="24"/>
          <w:szCs w:val="24"/>
        </w:rPr>
        <w:t>!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626200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三、不要以為自已很重要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因為沒有你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太陽明天還是一樣從東方升上來</w:t>
      </w:r>
      <w:r w:rsidRPr="00551BAC">
        <w:rPr>
          <w:rFonts w:ascii="Arial" w:hAnsi="Arial" w:cs="Arial"/>
          <w:b/>
          <w:bCs/>
          <w:color w:val="0000FF"/>
          <w:sz w:val="24"/>
          <w:szCs w:val="24"/>
        </w:rPr>
        <w:t>!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FF0000"/>
          <w:sz w:val="24"/>
          <w:szCs w:val="24"/>
        </w:rPr>
      </w:pPr>
      <w:r w:rsidRPr="00551BAC">
        <w:rPr>
          <w:rFonts w:ascii="Arial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●</w:t>
      </w: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開宗明義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莫非定律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;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凡事只要有可能出錯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那就一定會出錯。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莫非哲學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;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笑一笑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明天未必比今天好。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FF0000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莫非準則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;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好看的未必好用。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●</w:t>
      </w: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開始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好的開始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未必就有好結果。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FF0000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壞的開始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結果往往會更糟。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●</w:t>
      </w: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人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FF0000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你若幫助了一個急需用錢的朋友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他一定會記得你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-</w:t>
      </w:r>
      <w:r w:rsidRPr="00551BAC">
        <w:rPr>
          <w:rFonts w:ascii="Arial" w:hAnsi="Arial" w:cs="Arial"/>
          <w:b/>
          <w:bCs/>
          <w:color w:val="0000FF"/>
          <w:sz w:val="24"/>
          <w:szCs w:val="24"/>
        </w:rPr>
        <w:t xml:space="preserve">( 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在他下次急需用錢的時候。</w:t>
      </w:r>
      <w:r w:rsidRPr="00551BAC">
        <w:rPr>
          <w:rFonts w:ascii="Arial" w:hAnsi="Arial" w:cs="Arial"/>
          <w:b/>
          <w:bCs/>
          <w:color w:val="0000FF"/>
          <w:sz w:val="24"/>
          <w:szCs w:val="24"/>
        </w:rPr>
        <w:t>)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●</w:t>
      </w: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領導人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愚人居高位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正如一個人置身山頂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他會小看每個人。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FF0000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每個人也會小看他。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●</w:t>
      </w: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智愚之間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有能力的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--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讓他做。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沒能力的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--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教他做。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FF0000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做不來的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--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管理他。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●</w:t>
      </w: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愛情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你愛上的人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總以為你愛上他是因為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;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他使你想起你的老情人。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FF0000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你最後硬著頭皮寄出的情書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;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寄達對方的時間有多長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你反悔的時間就有多長。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●</w:t>
      </w: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早到與晚到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你早到了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會議卻取消。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你準時到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卻還要等。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FF0000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遲到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就是遲了。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●</w:t>
      </w: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品質保證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FF0000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一種產品保證</w:t>
      </w:r>
      <w:r w:rsidRPr="00551BAC">
        <w:rPr>
          <w:rFonts w:ascii="Arial" w:hAnsi="Arial" w:cs="Arial"/>
          <w:b/>
          <w:bCs/>
          <w:color w:val="0000FF"/>
          <w:sz w:val="24"/>
          <w:szCs w:val="24"/>
        </w:rPr>
        <w:t>60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天不會故障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等於保證第</w:t>
      </w:r>
      <w:r w:rsidRPr="00551BAC">
        <w:rPr>
          <w:rFonts w:ascii="Arial" w:hAnsi="Arial" w:cs="Arial"/>
          <w:b/>
          <w:bCs/>
          <w:color w:val="0000FF"/>
          <w:sz w:val="24"/>
          <w:szCs w:val="24"/>
        </w:rPr>
        <w:t>61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天一定就會壞掉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●</w:t>
      </w: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東西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東西久久都派不上用場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就可以丟掉。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FF0000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lastRenderedPageBreak/>
        <w:t>東西一丟掉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往往就必須要用它。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●</w:t>
      </w: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尋找失物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你丟掉東西時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最先去找的地方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往往也是可能找到的最後一個地方。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FF0000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你往往會找到不是你正想找的東西。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626200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●</w:t>
      </w: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精彩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FF0000"/>
          <w:sz w:val="24"/>
          <w:szCs w:val="24"/>
        </w:rPr>
      </w:pPr>
      <w:r w:rsidRPr="00551BAC">
        <w:rPr>
          <w:rFonts w:ascii="Arial" w:hAnsi="Arial" w:cs="Arial"/>
          <w:color w:val="626200"/>
          <w:sz w:val="24"/>
          <w:szCs w:val="24"/>
        </w:rPr>
        <w:t xml:space="preserve"> 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你出去買爆米花的時候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銀幕上偏偏就出現了精彩鏡頭。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  <w:r w:rsidRPr="00551BAC">
        <w:rPr>
          <w:rFonts w:ascii="Arial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●</w:t>
      </w: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排隊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另一排總是動的比較快。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你換到另一排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你原來站的那一排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就開始動的比較快了。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FF0000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你站的越久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越有可能是站錯了排。</w:t>
      </w:r>
      <w:r w:rsidRPr="00551BAC">
        <w:rPr>
          <w:rFonts w:ascii="Arial" w:eastAsia="MingLiU" w:hAnsi="Arial" w:cs="Arial"/>
          <w:color w:val="626200"/>
          <w:sz w:val="24"/>
          <w:szCs w:val="24"/>
        </w:rPr>
        <w:t xml:space="preserve"> 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●</w:t>
      </w: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失事報導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FF0000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失事的地點越遠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傷亡的人數就得越多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否則寫不成一則故事。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●</w:t>
      </w: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攜伴出遊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FF0000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你攜伴出遊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越不想讓人看見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越會遇見熟人。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●</w:t>
      </w:r>
      <w:r w:rsidRPr="00551BAC">
        <w:rPr>
          <w:rFonts w:ascii="Arial" w:eastAsia="MingLiU" w:hAnsi="Arial" w:cs="Arial"/>
          <w:b/>
          <w:bCs/>
          <w:color w:val="FF0000"/>
          <w:sz w:val="24"/>
          <w:szCs w:val="24"/>
        </w:rPr>
        <w:t>相對論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一分鐘有多長？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PMingLiU" w:hAnsi="Arial" w:cs="Arial"/>
          <w:b/>
          <w:bCs/>
          <w:color w:val="FF0000"/>
          <w:sz w:val="24"/>
          <w:szCs w:val="24"/>
        </w:rPr>
      </w:pP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這要看你是蹲在廁所裡面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MingLiU" w:hAnsi="Arial" w:cs="Arial"/>
          <w:b/>
          <w:bCs/>
          <w:color w:val="0000FF"/>
          <w:sz w:val="24"/>
          <w:szCs w:val="24"/>
        </w:rPr>
        <w:t>還是等在廁所外面。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P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PMingLiU" w:hAnsi="Arial" w:cs="Arial"/>
          <w:b/>
          <w:bCs/>
          <w:color w:val="FF0000"/>
          <w:sz w:val="24"/>
          <w:szCs w:val="24"/>
        </w:rPr>
        <w:t>●</w:t>
      </w:r>
      <w:r w:rsidRPr="00551BAC">
        <w:rPr>
          <w:rFonts w:ascii="Arial" w:eastAsia="PMingLiU" w:hAnsi="Arial" w:cs="Arial"/>
          <w:b/>
          <w:bCs/>
          <w:color w:val="FF0000"/>
          <w:sz w:val="24"/>
          <w:szCs w:val="24"/>
        </w:rPr>
        <w:t>撥錯電話號碼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PMingLiU" w:hAnsi="Arial" w:cs="Arial"/>
          <w:b/>
          <w:bCs/>
          <w:color w:val="FF0000"/>
          <w:sz w:val="24"/>
          <w:szCs w:val="24"/>
        </w:rPr>
      </w:pPr>
      <w:r w:rsidRPr="00551BAC">
        <w:rPr>
          <w:rFonts w:ascii="Arial" w:eastAsia="PMingLiU" w:hAnsi="Arial" w:cs="Arial"/>
          <w:b/>
          <w:bCs/>
          <w:color w:val="0000FF"/>
          <w:sz w:val="24"/>
          <w:szCs w:val="24"/>
        </w:rPr>
        <w:t>撥錯電話號碼時</w:t>
      </w:r>
      <w:r w:rsidRPr="00551BAC">
        <w:rPr>
          <w:rFonts w:ascii="Arial" w:eastAsia="P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PMingLiU" w:hAnsi="Arial" w:cs="Arial"/>
          <w:b/>
          <w:bCs/>
          <w:color w:val="0000FF"/>
          <w:sz w:val="24"/>
          <w:szCs w:val="24"/>
        </w:rPr>
        <w:t>總不會打不通。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eastAsia="PMingLiU" w:hAnsi="Arial" w:cs="Arial"/>
          <w:b/>
          <w:bCs/>
          <w:color w:val="0000FF"/>
          <w:sz w:val="24"/>
          <w:szCs w:val="24"/>
        </w:rPr>
      </w:pPr>
      <w:r w:rsidRPr="00551BAC">
        <w:rPr>
          <w:rFonts w:ascii="Arial" w:eastAsia="PMingLiU" w:hAnsi="Arial" w:cs="Arial"/>
          <w:b/>
          <w:bCs/>
          <w:color w:val="FF0000"/>
          <w:sz w:val="24"/>
          <w:szCs w:val="24"/>
        </w:rPr>
        <w:t>●</w:t>
      </w:r>
      <w:r w:rsidRPr="00551BAC">
        <w:rPr>
          <w:rFonts w:ascii="Arial" w:eastAsia="PMingLiU" w:hAnsi="Arial" w:cs="Arial"/>
          <w:b/>
          <w:bCs/>
          <w:color w:val="FF0000"/>
          <w:sz w:val="24"/>
          <w:szCs w:val="24"/>
        </w:rPr>
        <w:t>結局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626200"/>
          <w:sz w:val="24"/>
          <w:szCs w:val="24"/>
        </w:rPr>
      </w:pPr>
      <w:r w:rsidRPr="00551BAC">
        <w:rPr>
          <w:rFonts w:ascii="Arial" w:eastAsia="PMingLiU" w:hAnsi="Arial" w:cs="Arial"/>
          <w:b/>
          <w:bCs/>
          <w:color w:val="0000FF"/>
          <w:sz w:val="24"/>
          <w:szCs w:val="24"/>
        </w:rPr>
        <w:t>有個恐怖的結局</w:t>
      </w:r>
      <w:r w:rsidRPr="00551BAC">
        <w:rPr>
          <w:rFonts w:ascii="Arial" w:eastAsia="PMingLiU" w:hAnsi="Arial" w:cs="Arial"/>
          <w:b/>
          <w:bCs/>
          <w:color w:val="0000FF"/>
          <w:sz w:val="24"/>
          <w:szCs w:val="24"/>
        </w:rPr>
        <w:t>,</w:t>
      </w:r>
      <w:r w:rsidRPr="00551BAC">
        <w:rPr>
          <w:rFonts w:ascii="Arial" w:eastAsia="PMingLiU" w:hAnsi="Arial" w:cs="Arial"/>
          <w:b/>
          <w:bCs/>
          <w:color w:val="0000FF"/>
          <w:sz w:val="24"/>
          <w:szCs w:val="24"/>
        </w:rPr>
        <w:t>總好過恐怖綿綿無絕期。</w:t>
      </w:r>
    </w:p>
    <w:p w:rsidR="00551BAC" w:rsidRPr="00551BAC" w:rsidRDefault="00551BAC" w:rsidP="009A684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551BAC">
        <w:rPr>
          <w:rFonts w:ascii="Arial" w:hAnsi="Arial" w:cs="Arial"/>
          <w:color w:val="626200"/>
          <w:sz w:val="24"/>
          <w:szCs w:val="24"/>
        </w:rPr>
        <w:t xml:space="preserve"> </w:t>
      </w:r>
    </w:p>
    <w:sectPr w:rsidR="00551BAC" w:rsidRPr="00551BAC" w:rsidSect="00C43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1BAC"/>
    <w:rsid w:val="00002DA6"/>
    <w:rsid w:val="00111F65"/>
    <w:rsid w:val="00240FA8"/>
    <w:rsid w:val="002624B1"/>
    <w:rsid w:val="003475E2"/>
    <w:rsid w:val="0035759B"/>
    <w:rsid w:val="004C3496"/>
    <w:rsid w:val="004D2931"/>
    <w:rsid w:val="00521D69"/>
    <w:rsid w:val="00551BAC"/>
    <w:rsid w:val="00574542"/>
    <w:rsid w:val="005772E7"/>
    <w:rsid w:val="00637A43"/>
    <w:rsid w:val="006F3630"/>
    <w:rsid w:val="00710DD1"/>
    <w:rsid w:val="00720705"/>
    <w:rsid w:val="00757738"/>
    <w:rsid w:val="008B0E0D"/>
    <w:rsid w:val="009A684B"/>
    <w:rsid w:val="009B73C0"/>
    <w:rsid w:val="00A7325E"/>
    <w:rsid w:val="00BD3DB3"/>
    <w:rsid w:val="00C43C91"/>
    <w:rsid w:val="00C563BA"/>
    <w:rsid w:val="00DC060D"/>
    <w:rsid w:val="00DC7527"/>
    <w:rsid w:val="00E103C1"/>
    <w:rsid w:val="00E120E8"/>
    <w:rsid w:val="00E15A3E"/>
    <w:rsid w:val="00EC2532"/>
    <w:rsid w:val="00F745DD"/>
    <w:rsid w:val="00FB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788</Characters>
  <Application>Microsoft Office Word</Application>
  <DocSecurity>0</DocSecurity>
  <Lines>6</Lines>
  <Paragraphs>1</Paragraphs>
  <ScaleCrop>false</ScaleCrop>
  <Company>Baxter Healthcare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linl</dc:creator>
  <cp:keywords/>
  <dc:description/>
  <cp:lastModifiedBy>linl</cp:lastModifiedBy>
  <cp:revision>2</cp:revision>
  <dcterms:created xsi:type="dcterms:W3CDTF">2008-10-30T20:46:00Z</dcterms:created>
  <dcterms:modified xsi:type="dcterms:W3CDTF">2008-10-30T20:49:00Z</dcterms:modified>
</cp:coreProperties>
</file>